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DB" w:rsidRDefault="001D63DB" w:rsidP="001D63DB">
      <w:pPr>
        <w:pBdr>
          <w:bottom w:val="single" w:sz="12" w:space="0" w:color="auto"/>
        </w:pBdr>
      </w:pPr>
      <w:r>
        <w:t xml:space="preserve">МУНИЦИПАЛЬНОЕ БЮДЖЕТНОЕ  ДОШКОЛЬНОЕ ОБРАЗОВАТЕЛЬНОЕ УЧРЕЖДЕНИЕ    ЦЕНТР РАЗВИТИЯ РЕБЕНКА – ДЕТСКИЙ САД № 20 «КРИСТАЛЛИК»                                                                                       </w:t>
      </w:r>
    </w:p>
    <w:p w:rsidR="001D63DB" w:rsidRDefault="001D63DB" w:rsidP="001D63DB"/>
    <w:p w:rsidR="001D63DB" w:rsidRDefault="001D63DB" w:rsidP="001D63DB">
      <w:r>
        <w:t xml:space="preserve">                                              ПРИКАЗ</w:t>
      </w:r>
    </w:p>
    <w:p w:rsidR="001D63DB" w:rsidRDefault="001E6874" w:rsidP="001D63DB">
      <w:pPr>
        <w:rPr>
          <w:u w:val="words"/>
        </w:rPr>
      </w:pPr>
      <w:r>
        <w:rPr>
          <w:u w:val="single"/>
        </w:rPr>
        <w:t xml:space="preserve">от </w:t>
      </w:r>
      <w:r w:rsidR="00C9085D">
        <w:rPr>
          <w:u w:val="single"/>
        </w:rPr>
        <w:t>01</w:t>
      </w:r>
      <w:r w:rsidR="001D63DB">
        <w:rPr>
          <w:u w:val="single"/>
        </w:rPr>
        <w:t>.</w:t>
      </w:r>
      <w:r w:rsidR="00C9085D">
        <w:rPr>
          <w:u w:val="single"/>
        </w:rPr>
        <w:t>10.2024</w:t>
      </w:r>
      <w:r w:rsidR="001D63DB">
        <w:rPr>
          <w:u w:val="single"/>
        </w:rPr>
        <w:t>г</w:t>
      </w:r>
      <w:r w:rsidR="001D63DB">
        <w:t xml:space="preserve">                                                                                        </w:t>
      </w:r>
      <w:r w:rsidR="00C9085D">
        <w:rPr>
          <w:u w:val="single"/>
        </w:rPr>
        <w:t>№ 100</w:t>
      </w:r>
      <w:r w:rsidR="001D63DB">
        <w:rPr>
          <w:u w:val="single"/>
        </w:rPr>
        <w:t>-о</w:t>
      </w:r>
    </w:p>
    <w:p w:rsidR="001D63DB" w:rsidRDefault="001D63DB" w:rsidP="001D63DB">
      <w:r>
        <w:rPr>
          <w:u w:val="words"/>
        </w:rPr>
        <w:t xml:space="preserve">                                            </w:t>
      </w:r>
      <w:r>
        <w:t xml:space="preserve">  г. Ессентуки</w:t>
      </w:r>
    </w:p>
    <w:p w:rsidR="001D63DB" w:rsidRDefault="001D63DB" w:rsidP="001D63DB">
      <w:r>
        <w:t>Об утверждении  количественного состава воспитанников  по дополнительным платным услугам</w:t>
      </w:r>
    </w:p>
    <w:p w:rsidR="001D63DB" w:rsidRDefault="001D63DB" w:rsidP="001D63DB"/>
    <w:p w:rsidR="001D63DB" w:rsidRDefault="001D63DB" w:rsidP="001D63DB">
      <w:r>
        <w:t xml:space="preserve">     На основании Закона РФ «Об образовании в Российской Федерации», Правил оказания дополнительных платных услуг, утвержденных Постанов</w:t>
      </w:r>
      <w:r w:rsidR="00724CBE">
        <w:t>лением Правительства РФ от 15.09.2020 г. № 1441</w:t>
      </w:r>
      <w:r>
        <w:t>, , Положения о предоставлении дополнительных платных услуг в Академии дополнительного развития дошкольника ,договоров с родителями ( законными представителями, личных заявлений родителей ( законных представителей)</w:t>
      </w:r>
    </w:p>
    <w:p w:rsidR="001D63DB" w:rsidRDefault="001D63DB" w:rsidP="001D63DB"/>
    <w:p w:rsidR="001D63DB" w:rsidRDefault="001D63DB" w:rsidP="001D63DB">
      <w:r>
        <w:t>ПРИКАЗЫВАЮ:</w:t>
      </w:r>
    </w:p>
    <w:p w:rsidR="00DB2411" w:rsidRDefault="00DB2411" w:rsidP="001D63DB"/>
    <w:p w:rsidR="00540697" w:rsidRDefault="00C9085D" w:rsidP="00540697">
      <w:pPr>
        <w:pStyle w:val="a3"/>
        <w:numPr>
          <w:ilvl w:val="0"/>
          <w:numId w:val="3"/>
        </w:numPr>
      </w:pPr>
      <w:r>
        <w:t>С 01.10.2024</w:t>
      </w:r>
      <w:r w:rsidR="00540697">
        <w:t xml:space="preserve"> года утвердить списочный состав воспитанников, посещающих кружок по дополнительной общеразвивающей программе интеллектуальной  направленности  « Академия шахмат» . Форма обучения- очная, педагог дополнительного образования: тренер – преподаватель  Загорелова Лариса Юрьевна. Срок освоения программы – 1 год</w:t>
      </w:r>
    </w:p>
    <w:p w:rsidR="009B26A0" w:rsidRDefault="009B26A0" w:rsidP="001A2189"/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7"/>
        <w:gridCol w:w="1730"/>
        <w:gridCol w:w="1698"/>
        <w:gridCol w:w="2262"/>
        <w:gridCol w:w="2151"/>
        <w:gridCol w:w="1766"/>
      </w:tblGrid>
      <w:tr w:rsidR="009B26A0" w:rsidTr="000E1E96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6A0" w:rsidRDefault="009B26A0">
            <w:pPr>
              <w:rPr>
                <w:lang w:eastAsia="en-US"/>
              </w:rPr>
            </w:pPr>
            <w:r>
              <w:rPr>
                <w:lang w:eastAsia="en-US"/>
              </w:rPr>
              <w:t>№ п\п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6A0" w:rsidRDefault="009B26A0">
            <w:pPr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6A0" w:rsidRDefault="009B26A0">
            <w:pPr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6A0" w:rsidRDefault="009B26A0">
            <w:pPr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6A0" w:rsidRDefault="009B26A0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A0" w:rsidRDefault="009B26A0" w:rsidP="009B26A0">
            <w:pPr>
              <w:rPr>
                <w:lang w:eastAsia="en-US"/>
              </w:rPr>
            </w:pPr>
            <w:r>
              <w:rPr>
                <w:lang w:eastAsia="en-US"/>
              </w:rPr>
              <w:t>Льгота</w:t>
            </w:r>
          </w:p>
        </w:tc>
      </w:tr>
      <w:tr w:rsidR="00C9085D" w:rsidTr="00C9085D">
        <w:trPr>
          <w:trHeight w:val="241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Бондаренко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26.02.2019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>
            <w:pPr>
              <w:rPr>
                <w:lang w:eastAsia="en-US"/>
              </w:rPr>
            </w:pPr>
            <w:r>
              <w:rPr>
                <w:lang w:eastAsia="en-US"/>
              </w:rPr>
              <w:t>100%   СВО</w:t>
            </w:r>
          </w:p>
        </w:tc>
      </w:tr>
      <w:tr w:rsidR="00C9085D" w:rsidTr="00C9085D">
        <w:trPr>
          <w:trHeight w:val="241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Вакуленко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Егор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01.05.2018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C9085D" w:rsidTr="00C9085D">
        <w:trPr>
          <w:trHeight w:val="241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Горлищев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Леон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02.07.2018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C9085D" w:rsidTr="00C9085D">
        <w:trPr>
          <w:trHeight w:val="241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Делиди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Константин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Родионович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30.03.2018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C9085D" w:rsidTr="00C9085D">
        <w:trPr>
          <w:trHeight w:val="241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Делемень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Тимофей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Владимирович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22.05.2018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C9085D" w:rsidTr="00C9085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Исаенков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Степан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Антонович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30.07.2018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C9085D" w:rsidTr="00C9085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Келасова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Людмила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04.12.2018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8812B4" w:rsidTr="00C9085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2B4" w:rsidRDefault="008812B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2B4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Кесова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2B4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Натали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2B4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Пантелеевна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12B4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12.04.2018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12B4" w:rsidRDefault="008812B4">
            <w:pPr>
              <w:rPr>
                <w:lang w:eastAsia="en-US"/>
              </w:rPr>
            </w:pPr>
          </w:p>
        </w:tc>
      </w:tr>
      <w:tr w:rsidR="00C9085D" w:rsidTr="00C9085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Кострицына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Сергеевна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19.12. 2018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C9085D" w:rsidTr="00C9085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Козьмова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Тамара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Одиновна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18.08.2018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C9085D" w:rsidTr="00C9085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Королев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Леонид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Станиславович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20.01.2018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C9085D" w:rsidTr="00C9085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Крылов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Кирилл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Романович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16.03.2019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C9085D" w:rsidTr="00C9085D">
        <w:trPr>
          <w:trHeight w:val="279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Новрадов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Назарий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Георгиевич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19.06.2018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C9085D" w:rsidTr="00C9085D">
        <w:trPr>
          <w:trHeight w:val="279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Позов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Илья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02.03.2018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C9085D" w:rsidTr="00C9085D">
        <w:trPr>
          <w:trHeight w:val="235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Политов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Константин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Саввович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20.04.2018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C9085D" w:rsidTr="00C9085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Рябинин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Ратмир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Анатольевич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15.06.2018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C9085D" w:rsidTr="00C9085D">
        <w:trPr>
          <w:trHeight w:val="7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Татаренко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Василина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11.04.2019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C9085D" w:rsidTr="00C9085D">
        <w:trPr>
          <w:trHeight w:val="7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Юсупова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Амира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Гаджиевна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15.12.2017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C9085D" w:rsidTr="00C9085D">
        <w:trPr>
          <w:trHeight w:val="7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Шульц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Милан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Александрович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27.12..2017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  <w:tr w:rsidR="00C9085D" w:rsidTr="00C9085D">
        <w:trPr>
          <w:trHeight w:val="185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Нарыжный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Евгеньевич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085D" w:rsidRDefault="008812B4" w:rsidP="00810B99">
            <w:pPr>
              <w:rPr>
                <w:lang w:eastAsia="en-US"/>
              </w:rPr>
            </w:pPr>
            <w:r>
              <w:rPr>
                <w:lang w:eastAsia="en-US"/>
              </w:rPr>
              <w:t>17.07.2018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5D" w:rsidRDefault="00C9085D">
            <w:pPr>
              <w:rPr>
                <w:lang w:eastAsia="en-US"/>
              </w:rPr>
            </w:pPr>
          </w:p>
        </w:tc>
      </w:tr>
    </w:tbl>
    <w:p w:rsidR="008812B4" w:rsidRDefault="008812B4" w:rsidP="008812B4"/>
    <w:p w:rsidR="00EC001F" w:rsidRDefault="008812B4" w:rsidP="008812B4">
      <w:r>
        <w:t>2.С 01.10.2024</w:t>
      </w:r>
      <w:r w:rsidR="00EC001F">
        <w:t xml:space="preserve"> года утвердить списочный состав воспитанников, посещающих кружок по дополнительной общеразвивающей программе физической   направленности  « Таеквон-до» . Форма обучения- очная, педагог дополнительного образования: тренер – преподаватель  Браиловская  Елена Валентиновна. Срок освоения программы – 1 год </w:t>
      </w:r>
    </w:p>
    <w:p w:rsidR="00DB2411" w:rsidRDefault="00DB2411" w:rsidP="008812B4"/>
    <w:p w:rsidR="00DB2411" w:rsidRDefault="00DB2411" w:rsidP="008812B4"/>
    <w:tbl>
      <w:tblPr>
        <w:tblStyle w:val="a4"/>
        <w:tblW w:w="10314" w:type="dxa"/>
        <w:tblInd w:w="-743" w:type="dxa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2126"/>
        <w:gridCol w:w="1713"/>
        <w:gridCol w:w="1513"/>
      </w:tblGrid>
      <w:tr w:rsidR="00DB2411" w:rsidTr="00DB2411">
        <w:trPr>
          <w:trHeight w:val="29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п\п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Default="00DB2411" w:rsidP="00DB2411">
            <w:pPr>
              <w:rPr>
                <w:lang w:eastAsia="en-US"/>
              </w:rPr>
            </w:pPr>
            <w:r>
              <w:rPr>
                <w:lang w:eastAsia="en-US"/>
              </w:rPr>
              <w:t>Льгота</w:t>
            </w:r>
          </w:p>
        </w:tc>
      </w:tr>
      <w:tr w:rsidR="00DB2411" w:rsidTr="00DB2411">
        <w:trPr>
          <w:trHeight w:val="29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Голиков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Дмитрий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Антонович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26.11.2019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100% СВО</w:t>
            </w:r>
          </w:p>
        </w:tc>
      </w:tr>
      <w:tr w:rsidR="00DB2411" w:rsidTr="00DB241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411" w:rsidRPr="00DB2411" w:rsidRDefault="00DB24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rFonts w:eastAsiaTheme="minorHAnsi"/>
                <w:lang w:eastAsia="en-US"/>
              </w:rPr>
            </w:pPr>
            <w:r w:rsidRPr="00DB2411">
              <w:rPr>
                <w:rFonts w:eastAsiaTheme="minorHAnsi"/>
                <w:lang w:eastAsia="en-US"/>
              </w:rPr>
              <w:t>Гулаксизов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rFonts w:eastAsiaTheme="minorHAnsi"/>
                <w:lang w:eastAsia="en-US"/>
              </w:rPr>
            </w:pPr>
            <w:r w:rsidRPr="00DB2411">
              <w:rPr>
                <w:rFonts w:eastAsiaTheme="minorHAnsi"/>
                <w:lang w:eastAsia="en-US"/>
              </w:rPr>
              <w:t>Константина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06627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2411" w:rsidRPr="00DB2411" w:rsidRDefault="0006627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24.09.2019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rFonts w:eastAsiaTheme="minorHAnsi"/>
                <w:lang w:eastAsia="en-US"/>
              </w:rPr>
            </w:pPr>
          </w:p>
        </w:tc>
      </w:tr>
      <w:tr w:rsidR="00DB2411" w:rsidTr="00DB2411">
        <w:trPr>
          <w:trHeight w:val="3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Делиди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Родионович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30.08.2020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</w:p>
        </w:tc>
      </w:tr>
      <w:tr w:rsidR="00DB2411" w:rsidTr="00DB2411">
        <w:trPr>
          <w:trHeight w:val="3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Джалалян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Богдан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Арманович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18.07.2019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</w:p>
        </w:tc>
      </w:tr>
      <w:tr w:rsidR="00DB2411" w:rsidTr="00DB2411">
        <w:trPr>
          <w:trHeight w:val="3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Дыгина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Варвара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Станиславовна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05.02.2020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</w:p>
        </w:tc>
      </w:tr>
      <w:tr w:rsidR="00DB2411" w:rsidTr="00DB2411">
        <w:trPr>
          <w:trHeight w:val="3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Дворник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Марина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Романовна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21.06.2019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</w:p>
        </w:tc>
      </w:tr>
      <w:tr w:rsidR="00DB2411" w:rsidTr="00DB2411">
        <w:trPr>
          <w:trHeight w:val="3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Кузьмичева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Злата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18.11.2019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</w:p>
        </w:tc>
      </w:tr>
      <w:tr w:rsidR="00DB2411" w:rsidTr="00DB2411">
        <w:trPr>
          <w:trHeight w:val="3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1C5262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Нарыжный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Назар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Евгеньевич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14.03.2020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</w:p>
        </w:tc>
      </w:tr>
      <w:tr w:rsidR="00DB2411" w:rsidTr="00DB2411">
        <w:trPr>
          <w:trHeight w:val="3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1C5262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Позов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Павлович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28.08.2019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</w:p>
        </w:tc>
      </w:tr>
      <w:tr w:rsidR="00DB2411" w:rsidTr="00DB2411">
        <w:trPr>
          <w:trHeight w:val="3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1C5262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Симонов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Христофор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Михайлович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12.01.2020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</w:p>
        </w:tc>
      </w:tr>
      <w:tr w:rsidR="00DB2411" w:rsidTr="00DB2411">
        <w:trPr>
          <w:trHeight w:val="3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1C5262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Топсахалов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Денисович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30.07.2020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</w:p>
        </w:tc>
      </w:tr>
      <w:tr w:rsidR="00DB2411" w:rsidTr="00DB2411">
        <w:trPr>
          <w:trHeight w:val="3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1C5262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Чиндин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  <w:r>
              <w:rPr>
                <w:lang w:eastAsia="en-US"/>
              </w:rPr>
              <w:t>Богдан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Игоревич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2411" w:rsidRPr="00DB2411" w:rsidRDefault="0006627E">
            <w:pPr>
              <w:rPr>
                <w:lang w:eastAsia="en-US"/>
              </w:rPr>
            </w:pPr>
            <w:r>
              <w:rPr>
                <w:lang w:eastAsia="en-US"/>
              </w:rPr>
              <w:t>09.07.2019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2411" w:rsidRPr="00DB2411" w:rsidRDefault="00DB2411">
            <w:pPr>
              <w:rPr>
                <w:lang w:eastAsia="en-US"/>
              </w:rPr>
            </w:pPr>
          </w:p>
        </w:tc>
      </w:tr>
    </w:tbl>
    <w:p w:rsidR="001A2189" w:rsidRDefault="00DB2411" w:rsidP="00B971DC">
      <w:pPr>
        <w:ind w:left="360"/>
      </w:pPr>
      <w:r>
        <w:t>3</w:t>
      </w:r>
      <w:r w:rsidR="00B971DC">
        <w:t>.</w:t>
      </w:r>
      <w:r w:rsidR="001A2189">
        <w:t>При отказе родителя ( законного представителя )  воспитанника от посещения кружка на платной основе  на основании письменного заявления  , беру на себя обязанность издать приказ об отчислении</w:t>
      </w:r>
      <w:r w:rsidR="00B971DC">
        <w:t xml:space="preserve">  воспитанника и передачи сведений  преподавателю кружка и воспитателю группы </w:t>
      </w:r>
    </w:p>
    <w:p w:rsidR="00B971DC" w:rsidRDefault="00FD43BE" w:rsidP="00B971DC">
      <w:pPr>
        <w:ind w:left="360"/>
      </w:pPr>
      <w:r>
        <w:t>5</w:t>
      </w:r>
      <w:r w:rsidR="00B971DC">
        <w:t xml:space="preserve">. При желании родителя( законного представителя)  о зачислении ребенка в кружок  на платной основе в течение учебного года, беру на себя обязанность издать приказ о зачислении ребенка  в кружок по заявлению родителя и заключению с ним договора о предоставлении  дополнительной услуги </w:t>
      </w:r>
    </w:p>
    <w:p w:rsidR="00B971DC" w:rsidRDefault="00FD43BE" w:rsidP="00B971DC">
      <w:pPr>
        <w:ind w:left="360"/>
      </w:pPr>
      <w:r>
        <w:t>6</w:t>
      </w:r>
      <w:r w:rsidR="007074E8">
        <w:t xml:space="preserve">. Соловьевой Кристине Андреевне </w:t>
      </w:r>
      <w:r w:rsidR="00B971DC">
        <w:t xml:space="preserve">, экономисту, обеспечить передачу данного приказа  в МБУ МУЦ  город ессентуки для начисления  сумм по оплате за  услугу </w:t>
      </w:r>
    </w:p>
    <w:p w:rsidR="00B971DC" w:rsidRDefault="00B971DC" w:rsidP="00B971DC">
      <w:pPr>
        <w:ind w:left="360"/>
      </w:pPr>
    </w:p>
    <w:p w:rsidR="001D63DB" w:rsidRDefault="001D63DB" w:rsidP="001D63DB">
      <w:r>
        <w:t>Заведующий                                Гусева Е.В.</w:t>
      </w:r>
    </w:p>
    <w:p w:rsidR="001D63DB" w:rsidRDefault="001D63DB" w:rsidP="001D63DB"/>
    <w:p w:rsidR="001D63DB" w:rsidRDefault="001D63DB" w:rsidP="001D63DB">
      <w:r>
        <w:t>С приказом ознакомлены под роспись:</w:t>
      </w:r>
    </w:p>
    <w:p w:rsidR="001D63DB" w:rsidRDefault="007074E8" w:rsidP="001D63DB">
      <w:r>
        <w:t xml:space="preserve">Соловьева К.А. </w:t>
      </w:r>
      <w:r w:rsidR="009C0FA2">
        <w:t xml:space="preserve"> </w:t>
      </w:r>
      <w:r w:rsidR="001D63DB">
        <w:t>__________________________</w:t>
      </w:r>
    </w:p>
    <w:p w:rsidR="001D63DB" w:rsidRDefault="001D63DB" w:rsidP="001D63DB"/>
    <w:p w:rsidR="001D63DB" w:rsidRDefault="001D63DB" w:rsidP="001D63DB"/>
    <w:p w:rsidR="001D63DB" w:rsidRDefault="001D63DB" w:rsidP="001D63DB"/>
    <w:p w:rsidR="001D63DB" w:rsidRDefault="001D63DB" w:rsidP="001D63DB"/>
    <w:p w:rsidR="00546FE3" w:rsidRDefault="00546FE3"/>
    <w:sectPr w:rsidR="00546FE3" w:rsidSect="0054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69F"/>
    <w:multiLevelType w:val="hybridMultilevel"/>
    <w:tmpl w:val="ECF8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27272"/>
    <w:multiLevelType w:val="hybridMultilevel"/>
    <w:tmpl w:val="ECF8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C1CBE"/>
    <w:multiLevelType w:val="hybridMultilevel"/>
    <w:tmpl w:val="ECF8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535A3"/>
    <w:multiLevelType w:val="hybridMultilevel"/>
    <w:tmpl w:val="ECF8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D63DB"/>
    <w:rsid w:val="0005777D"/>
    <w:rsid w:val="000649A9"/>
    <w:rsid w:val="0006627E"/>
    <w:rsid w:val="00067943"/>
    <w:rsid w:val="00081728"/>
    <w:rsid w:val="000C4CA3"/>
    <w:rsid w:val="000D15BD"/>
    <w:rsid w:val="000E1E96"/>
    <w:rsid w:val="001243FC"/>
    <w:rsid w:val="001575FA"/>
    <w:rsid w:val="001A2189"/>
    <w:rsid w:val="001C5262"/>
    <w:rsid w:val="001D107B"/>
    <w:rsid w:val="001D1AE7"/>
    <w:rsid w:val="001D63DB"/>
    <w:rsid w:val="001E0F19"/>
    <w:rsid w:val="001E6874"/>
    <w:rsid w:val="0027641A"/>
    <w:rsid w:val="002A3486"/>
    <w:rsid w:val="002C27FA"/>
    <w:rsid w:val="0032064A"/>
    <w:rsid w:val="00364E20"/>
    <w:rsid w:val="003E41C2"/>
    <w:rsid w:val="00423C38"/>
    <w:rsid w:val="004B4D21"/>
    <w:rsid w:val="004D10E6"/>
    <w:rsid w:val="004E2A44"/>
    <w:rsid w:val="00500845"/>
    <w:rsid w:val="0053519C"/>
    <w:rsid w:val="00540697"/>
    <w:rsid w:val="00546FE3"/>
    <w:rsid w:val="005B541F"/>
    <w:rsid w:val="00611224"/>
    <w:rsid w:val="00643C21"/>
    <w:rsid w:val="00646522"/>
    <w:rsid w:val="006636F7"/>
    <w:rsid w:val="00664D3D"/>
    <w:rsid w:val="006E54EA"/>
    <w:rsid w:val="006F4DBA"/>
    <w:rsid w:val="007074E8"/>
    <w:rsid w:val="007164C5"/>
    <w:rsid w:val="00724CBE"/>
    <w:rsid w:val="00735A0C"/>
    <w:rsid w:val="008135D6"/>
    <w:rsid w:val="008468A6"/>
    <w:rsid w:val="008812B4"/>
    <w:rsid w:val="009210CB"/>
    <w:rsid w:val="00957142"/>
    <w:rsid w:val="009B26A0"/>
    <w:rsid w:val="009C0FA2"/>
    <w:rsid w:val="009D7A3F"/>
    <w:rsid w:val="00A21973"/>
    <w:rsid w:val="00A36585"/>
    <w:rsid w:val="00A73179"/>
    <w:rsid w:val="00A8782C"/>
    <w:rsid w:val="00AA080B"/>
    <w:rsid w:val="00AB6522"/>
    <w:rsid w:val="00B276D9"/>
    <w:rsid w:val="00B310B5"/>
    <w:rsid w:val="00B879ED"/>
    <w:rsid w:val="00B95E67"/>
    <w:rsid w:val="00B971DC"/>
    <w:rsid w:val="00C35710"/>
    <w:rsid w:val="00C60FBF"/>
    <w:rsid w:val="00C9085D"/>
    <w:rsid w:val="00CC553A"/>
    <w:rsid w:val="00CD2054"/>
    <w:rsid w:val="00DB2411"/>
    <w:rsid w:val="00E44567"/>
    <w:rsid w:val="00EC001F"/>
    <w:rsid w:val="00EE301A"/>
    <w:rsid w:val="00EE5B90"/>
    <w:rsid w:val="00F04A69"/>
    <w:rsid w:val="00FB4448"/>
    <w:rsid w:val="00FD43BE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DB"/>
    <w:pPr>
      <w:ind w:left="720"/>
      <w:contextualSpacing/>
    </w:pPr>
  </w:style>
  <w:style w:type="table" w:styleId="a4">
    <w:name w:val="Table Grid"/>
    <w:basedOn w:val="a1"/>
    <w:uiPriority w:val="59"/>
    <w:rsid w:val="001D6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60</cp:revision>
  <cp:lastPrinted>2024-10-03T10:18:00Z</cp:lastPrinted>
  <dcterms:created xsi:type="dcterms:W3CDTF">2018-10-09T14:08:00Z</dcterms:created>
  <dcterms:modified xsi:type="dcterms:W3CDTF">2024-10-03T11:56:00Z</dcterms:modified>
</cp:coreProperties>
</file>