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3B" w:rsidRPr="00326F3B" w:rsidRDefault="00326F3B" w:rsidP="00326F3B">
      <w:pPr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326F3B">
        <w:rPr>
          <w:rFonts w:ascii="Times New Roman" w:hAnsi="Times New Roman" w:cs="Times New Roman"/>
        </w:rPr>
        <w:t xml:space="preserve">МУНИЦИПАЛЬНОЕ БЮДЖЕТНОЕ  ДОШКОЛЬНОЕ ОБРАЗОВАТЕЛЬНОЕ УЧРЕЖДЕНИЕ    ЦЕНТР РАЗВИТИЯ РЕБЕНКА – ДЕТСКИЙ САД № 20 «КРИСТАЛЛИК»                                                                                       </w:t>
      </w:r>
    </w:p>
    <w:p w:rsidR="00326F3B" w:rsidRPr="00326F3B" w:rsidRDefault="00326F3B" w:rsidP="00326F3B">
      <w:pPr>
        <w:rPr>
          <w:rFonts w:ascii="Times New Roman" w:hAnsi="Times New Roman" w:cs="Times New Roman"/>
        </w:rPr>
      </w:pPr>
    </w:p>
    <w:p w:rsidR="00326F3B" w:rsidRPr="00326F3B" w:rsidRDefault="00326F3B" w:rsidP="00326F3B">
      <w:pPr>
        <w:rPr>
          <w:rFonts w:ascii="Times New Roman" w:hAnsi="Times New Roman" w:cs="Times New Roman"/>
        </w:rPr>
      </w:pPr>
      <w:r w:rsidRPr="00326F3B">
        <w:rPr>
          <w:rFonts w:ascii="Times New Roman" w:hAnsi="Times New Roman" w:cs="Times New Roman"/>
        </w:rPr>
        <w:t xml:space="preserve">                                              ПРИКАЗ</w:t>
      </w:r>
    </w:p>
    <w:p w:rsidR="00326F3B" w:rsidRPr="00326F3B" w:rsidRDefault="005F10D3" w:rsidP="00326F3B">
      <w:pPr>
        <w:rPr>
          <w:rFonts w:ascii="Times New Roman" w:hAnsi="Times New Roman" w:cs="Times New Roman"/>
          <w:u w:val="words"/>
        </w:rPr>
      </w:pPr>
      <w:r>
        <w:rPr>
          <w:rFonts w:ascii="Times New Roman" w:hAnsi="Times New Roman" w:cs="Times New Roman"/>
          <w:u w:val="single"/>
        </w:rPr>
        <w:t>от 09.03</w:t>
      </w:r>
      <w:r w:rsidR="00BB51B5">
        <w:rPr>
          <w:rFonts w:ascii="Times New Roman" w:hAnsi="Times New Roman" w:cs="Times New Roman"/>
          <w:u w:val="single"/>
        </w:rPr>
        <w:t>.2021</w:t>
      </w:r>
      <w:r w:rsidR="00326F3B" w:rsidRPr="00326F3B">
        <w:rPr>
          <w:rFonts w:ascii="Times New Roman" w:hAnsi="Times New Roman" w:cs="Times New Roman"/>
          <w:u w:val="single"/>
        </w:rPr>
        <w:t>г</w:t>
      </w:r>
      <w:r w:rsidR="00326F3B" w:rsidRPr="00326F3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>№ 55</w:t>
      </w:r>
      <w:r w:rsidR="00326F3B" w:rsidRPr="00326F3B">
        <w:rPr>
          <w:rFonts w:ascii="Times New Roman" w:hAnsi="Times New Roman" w:cs="Times New Roman"/>
          <w:u w:val="single"/>
        </w:rPr>
        <w:t>-о</w:t>
      </w:r>
    </w:p>
    <w:p w:rsidR="00326F3B" w:rsidRPr="00326F3B" w:rsidRDefault="00326F3B" w:rsidP="00326F3B">
      <w:pPr>
        <w:rPr>
          <w:rFonts w:ascii="Times New Roman" w:hAnsi="Times New Roman" w:cs="Times New Roman"/>
        </w:rPr>
      </w:pPr>
      <w:r w:rsidRPr="00326F3B">
        <w:rPr>
          <w:rFonts w:ascii="Times New Roman" w:hAnsi="Times New Roman" w:cs="Times New Roman"/>
          <w:u w:val="words"/>
        </w:rPr>
        <w:t xml:space="preserve">                                            </w:t>
      </w:r>
      <w:r w:rsidRPr="00326F3B">
        <w:rPr>
          <w:rFonts w:ascii="Times New Roman" w:hAnsi="Times New Roman" w:cs="Times New Roman"/>
        </w:rPr>
        <w:t xml:space="preserve">  г. Ессентуки</w:t>
      </w:r>
    </w:p>
    <w:p w:rsidR="00326F3B" w:rsidRPr="00326F3B" w:rsidRDefault="00326F3B" w:rsidP="00326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проведении </w:t>
      </w:r>
      <w:proofErr w:type="spellStart"/>
      <w:r>
        <w:rPr>
          <w:rFonts w:ascii="Times New Roman" w:hAnsi="Times New Roman" w:cs="Times New Roman"/>
        </w:rPr>
        <w:t>самообследования</w:t>
      </w:r>
      <w:proofErr w:type="spellEnd"/>
      <w:r w:rsidR="005F10D3">
        <w:rPr>
          <w:rFonts w:ascii="Times New Roman" w:hAnsi="Times New Roman" w:cs="Times New Roman"/>
        </w:rPr>
        <w:t xml:space="preserve"> по итогам 2020</w:t>
      </w:r>
      <w:r>
        <w:rPr>
          <w:rFonts w:ascii="Times New Roman" w:hAnsi="Times New Roman" w:cs="Times New Roman"/>
        </w:rPr>
        <w:t xml:space="preserve"> года </w:t>
      </w:r>
      <w:r w:rsidRPr="00326F3B">
        <w:rPr>
          <w:rFonts w:ascii="Times New Roman" w:hAnsi="Times New Roman" w:cs="Times New Roman"/>
        </w:rPr>
        <w:t>»</w:t>
      </w:r>
    </w:p>
    <w:p w:rsidR="00133A7D" w:rsidRPr="00E93BE3" w:rsidRDefault="00133A7D" w:rsidP="00133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соответствии со статьей 29 Федерального закона от 29.12.2012 № 273-ФЗ «Об образовании в Российской Федерации», с приказом </w:t>
      </w:r>
      <w:proofErr w:type="spellStart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14.06.2013 № 462 «Об утверждении порядка проведения </w:t>
      </w:r>
      <w:proofErr w:type="spellStart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организацией», приказом </w:t>
      </w:r>
      <w:proofErr w:type="spellStart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10.12.2013 № 1324 «Об утверждении показателей деятельности образовательной организации, подлежащей </w:t>
      </w:r>
      <w:proofErr w:type="spellStart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33A7D" w:rsidRPr="00E93BE3" w:rsidRDefault="00133A7D" w:rsidP="00133A7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93BE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ПРИКАЗЫВАЮ:</w:t>
      </w:r>
    </w:p>
    <w:p w:rsidR="00133A7D" w:rsidRPr="00E93BE3" w:rsidRDefault="00133A7D" w:rsidP="009A1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рабочую группу в составе </w:t>
      </w:r>
      <w:r w:rsidRPr="0015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человек (приложение 1).</w:t>
      </w:r>
    </w:p>
    <w:p w:rsidR="00133A7D" w:rsidRPr="00151D6C" w:rsidRDefault="00133A7D" w:rsidP="009A1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Утвердить </w:t>
      </w:r>
      <w:r w:rsidRPr="0015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план-</w:t>
      </w: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график проведения </w:t>
      </w:r>
      <w:proofErr w:type="spellStart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 2).</w:t>
      </w:r>
    </w:p>
    <w:p w:rsidR="00133A7D" w:rsidRPr="00151D6C" w:rsidRDefault="00133A7D" w:rsidP="009A1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51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Рабочей группе провести </w:t>
      </w:r>
      <w:proofErr w:type="spellStart"/>
      <w:r w:rsidRPr="00151D6C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самообследование</w:t>
      </w:r>
      <w:proofErr w:type="spellEnd"/>
      <w:r w:rsidRPr="00151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F3B">
        <w:rPr>
          <w:rFonts w:ascii="Times New Roman" w:hAnsi="Times New Roman" w:cs="Times New Roman"/>
          <w:color w:val="000000" w:themeColor="text1"/>
          <w:sz w:val="24"/>
          <w:szCs w:val="24"/>
        </w:rPr>
        <w:t>МБДОУ  ЦРР детского сада № 20 «Кристаллик»</w:t>
      </w:r>
      <w:r w:rsidRPr="00151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составить по его итогам отчет о результатах </w:t>
      </w:r>
      <w:proofErr w:type="spellStart"/>
      <w:r w:rsidRPr="00151D6C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151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плану-графику согласно приложению № 2 к настоящему приказу.</w:t>
      </w:r>
    </w:p>
    <w:p w:rsidR="00133A7D" w:rsidRPr="00E93BE3" w:rsidRDefault="00133A7D" w:rsidP="009A1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Рассмотреть отчет о результатах </w:t>
      </w:r>
      <w:proofErr w:type="spellStart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пе</w:t>
      </w:r>
      <w:r w:rsidR="005F1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дагогическом совете в срок до 24.03.2021</w:t>
      </w: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Ответственный: </w:t>
      </w:r>
      <w:r w:rsidR="0032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</w:t>
      </w:r>
      <w:r w:rsidR="005F1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 заведующего по УВР </w:t>
      </w:r>
      <w:proofErr w:type="spellStart"/>
      <w:r w:rsidR="005F1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Пигунова</w:t>
      </w:r>
      <w:proofErr w:type="spellEnd"/>
      <w:r w:rsidR="005F1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Наталья Ивановна</w:t>
      </w:r>
      <w:r w:rsidR="0032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133A7D" w:rsidRPr="00E93BE3" w:rsidRDefault="00133A7D" w:rsidP="009A1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</w:t>
      </w:r>
      <w:proofErr w:type="gramStart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Разместить отчет</w:t>
      </w:r>
      <w:proofErr w:type="gramEnd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результате </w:t>
      </w:r>
      <w:proofErr w:type="spellStart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официальном сайте детского сада в се</w:t>
      </w:r>
      <w:r w:rsidR="00AD4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</w:t>
      </w:r>
      <w:r w:rsidR="005F1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«Интернет» в срок до 20.04.2021</w:t>
      </w:r>
      <w:r w:rsidR="0032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Ответственный: заместитель</w:t>
      </w:r>
      <w:r w:rsidR="005F1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заведующего по УВР  </w:t>
      </w:r>
      <w:proofErr w:type="spellStart"/>
      <w:r w:rsidR="005F1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Пигунова</w:t>
      </w:r>
      <w:proofErr w:type="spellEnd"/>
      <w:r w:rsidR="005F1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Наталья Ивановна</w:t>
      </w:r>
      <w:r w:rsidR="0032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33A7D" w:rsidRPr="00E93BE3" w:rsidRDefault="00133A7D" w:rsidP="009A1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</w:t>
      </w:r>
      <w:proofErr w:type="gramStart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133A7D" w:rsidRPr="00E93BE3" w:rsidRDefault="00133A7D" w:rsidP="00133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Заведующий</w:t>
      </w:r>
      <w:r w:rsidRPr="00151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  <w:r w:rsidR="0032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Е.В. Гусева </w:t>
      </w:r>
    </w:p>
    <w:p w:rsidR="00133A7D" w:rsidRPr="00E93BE3" w:rsidRDefault="00133A7D" w:rsidP="00133A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</w:p>
    <w:p w:rsidR="00133A7D" w:rsidRPr="00151D6C" w:rsidRDefault="00133A7D" w:rsidP="00133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E9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3A7D" w:rsidRDefault="00326F3B" w:rsidP="00133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заведующего по УВР</w:t>
      </w:r>
      <w:r w:rsidR="00133A7D" w:rsidRPr="0015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5F1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proofErr w:type="spellStart"/>
      <w:r w:rsidR="005F1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Пигунова</w:t>
      </w:r>
      <w:proofErr w:type="spellEnd"/>
      <w:r w:rsidR="005F1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 </w:t>
      </w:r>
    </w:p>
    <w:p w:rsidR="00133A7D" w:rsidRPr="00E93BE3" w:rsidRDefault="00326F3B" w:rsidP="00133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заведующего по АХР</w:t>
      </w:r>
      <w:r w:rsidR="00133A7D" w:rsidRPr="0015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Борисенко Е.И.</w:t>
      </w:r>
    </w:p>
    <w:p w:rsidR="00133A7D" w:rsidRPr="00151D6C" w:rsidRDefault="00133A7D" w:rsidP="00133A7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D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32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proofErr w:type="spellStart"/>
      <w:r w:rsidR="00326F3B">
        <w:rPr>
          <w:rFonts w:ascii="Times New Roman" w:hAnsi="Times New Roman" w:cs="Times New Roman"/>
          <w:color w:val="000000" w:themeColor="text1"/>
          <w:sz w:val="24"/>
          <w:szCs w:val="24"/>
        </w:rPr>
        <w:t>Лучкина</w:t>
      </w:r>
      <w:proofErr w:type="spellEnd"/>
      <w:r w:rsidR="00326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С.И.</w:t>
      </w:r>
    </w:p>
    <w:p w:rsidR="00133A7D" w:rsidRDefault="00133A7D" w:rsidP="00133A7D">
      <w:pPr>
        <w:spacing w:after="0"/>
        <w:ind w:right="-1"/>
        <w:jc w:val="both"/>
        <w:rPr>
          <w:color w:val="000000" w:themeColor="text1"/>
          <w:sz w:val="24"/>
          <w:szCs w:val="24"/>
        </w:rPr>
      </w:pPr>
    </w:p>
    <w:p w:rsidR="00133A7D" w:rsidRDefault="00133A7D" w:rsidP="00133A7D">
      <w:pPr>
        <w:jc w:val="center"/>
        <w:rPr>
          <w:b/>
          <w:color w:val="000000" w:themeColor="text1"/>
          <w:sz w:val="24"/>
          <w:szCs w:val="24"/>
        </w:rPr>
      </w:pPr>
    </w:p>
    <w:p w:rsidR="00133A7D" w:rsidRDefault="00133A7D" w:rsidP="00133A7D">
      <w:pPr>
        <w:jc w:val="center"/>
        <w:rPr>
          <w:b/>
          <w:color w:val="000000" w:themeColor="text1"/>
          <w:sz w:val="24"/>
          <w:szCs w:val="24"/>
        </w:rPr>
      </w:pPr>
    </w:p>
    <w:p w:rsidR="00133A7D" w:rsidRDefault="00133A7D" w:rsidP="00133A7D">
      <w:pPr>
        <w:jc w:val="center"/>
        <w:rPr>
          <w:b/>
          <w:color w:val="000000" w:themeColor="text1"/>
          <w:sz w:val="24"/>
          <w:szCs w:val="24"/>
        </w:rPr>
      </w:pPr>
    </w:p>
    <w:p w:rsidR="009A1360" w:rsidRPr="00736A24" w:rsidRDefault="009A1360" w:rsidP="00133A7D">
      <w:pPr>
        <w:jc w:val="center"/>
        <w:rPr>
          <w:b/>
          <w:color w:val="000000" w:themeColor="text1"/>
          <w:sz w:val="24"/>
          <w:szCs w:val="24"/>
        </w:rPr>
      </w:pPr>
    </w:p>
    <w:p w:rsidR="00133A7D" w:rsidRPr="00A90CF1" w:rsidRDefault="00133A7D" w:rsidP="00133A7D">
      <w:pPr>
        <w:pStyle w:val="1"/>
        <w:jc w:val="right"/>
        <w:rPr>
          <w:color w:val="000000" w:themeColor="text1"/>
        </w:rPr>
      </w:pPr>
      <w:r w:rsidRPr="00A90CF1">
        <w:rPr>
          <w:color w:val="000000" w:themeColor="text1"/>
        </w:rPr>
        <w:lastRenderedPageBreak/>
        <w:t>Приложение № 1</w:t>
      </w:r>
      <w:r w:rsidRPr="00A90CF1">
        <w:rPr>
          <w:color w:val="000000" w:themeColor="text1"/>
        </w:rPr>
        <w:br/>
        <w:t xml:space="preserve">к приказу от </w:t>
      </w:r>
      <w:r w:rsidR="009A1360">
        <w:rPr>
          <w:rFonts w:eastAsia="Calibri"/>
          <w:color w:val="000000" w:themeColor="text1"/>
        </w:rPr>
        <w:t>09.03.2021</w:t>
      </w:r>
      <w:r w:rsidRPr="00A90CF1">
        <w:rPr>
          <w:color w:val="000000" w:themeColor="text1"/>
        </w:rPr>
        <w:t xml:space="preserve"> № </w:t>
      </w:r>
      <w:r w:rsidR="009A1360">
        <w:rPr>
          <w:color w:val="000000" w:themeColor="text1"/>
        </w:rPr>
        <w:t>55</w:t>
      </w:r>
      <w:r w:rsidRPr="00A90CF1">
        <w:rPr>
          <w:color w:val="000000" w:themeColor="text1"/>
        </w:rPr>
        <w:t>– о</w:t>
      </w:r>
    </w:p>
    <w:p w:rsidR="00133A7D" w:rsidRPr="00A90CF1" w:rsidRDefault="00133A7D" w:rsidP="00133A7D">
      <w:pPr>
        <w:widowControl w:val="0"/>
        <w:overflowPunct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133A7D" w:rsidRPr="00151D6C" w:rsidRDefault="00133A7D" w:rsidP="00133A7D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D6C">
        <w:rPr>
          <w:rFonts w:ascii="Times New Roman" w:hAnsi="Times New Roman" w:cs="Times New Roman"/>
          <w:b/>
          <w:sz w:val="24"/>
          <w:szCs w:val="24"/>
        </w:rPr>
        <w:t xml:space="preserve">Состав рабочей группы для проведения </w:t>
      </w:r>
      <w:proofErr w:type="spellStart"/>
      <w:r w:rsidRPr="00151D6C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1975"/>
        <w:gridCol w:w="1843"/>
        <w:gridCol w:w="5210"/>
      </w:tblGrid>
      <w:tr w:rsidR="00133A7D" w:rsidRPr="00151D6C" w:rsidTr="00015CD5">
        <w:tc>
          <w:tcPr>
            <w:tcW w:w="5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5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Ф. И. О</w:t>
            </w:r>
          </w:p>
        </w:tc>
        <w:tc>
          <w:tcPr>
            <w:tcW w:w="18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10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</w:tr>
      <w:tr w:rsidR="00133A7D" w:rsidRPr="00151D6C" w:rsidTr="00015CD5">
        <w:tc>
          <w:tcPr>
            <w:tcW w:w="5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133A7D" w:rsidRPr="00151D6C" w:rsidRDefault="00326F3B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Васильевна</w:t>
            </w:r>
          </w:p>
        </w:tc>
        <w:tc>
          <w:tcPr>
            <w:tcW w:w="18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5210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− распределяет обязанности между членами рабочей группы;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 xml:space="preserve">− координирует процесс </w:t>
            </w:r>
            <w:proofErr w:type="spellStart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 xml:space="preserve">− утверждает отчет о результатах </w:t>
            </w:r>
            <w:proofErr w:type="spellStart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 xml:space="preserve">− докладывает о результатах </w:t>
            </w:r>
            <w:proofErr w:type="spellStart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, учредителю</w:t>
            </w:r>
          </w:p>
        </w:tc>
      </w:tr>
      <w:tr w:rsidR="00133A7D" w:rsidRPr="00151D6C" w:rsidTr="00015CD5">
        <w:tc>
          <w:tcPr>
            <w:tcW w:w="5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133A7D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60" w:rsidRPr="00151D6C" w:rsidRDefault="009A1360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5210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 xml:space="preserve">− контролирует своевременное исполнение мероприятий по </w:t>
            </w:r>
            <w:proofErr w:type="spellStart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− консультирует работников, которые собирают, исследуют и оформляют отдельные данные для отчета;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− собирает и анализирует информацию о системе управления организацией, кадровом составе, учебно-методическом и библиотечно-информационном обеспечение организации;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− обобщает полученные данные и формирует отчет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− формирует предложения по автоматизации сбора информации, ее обобщения и систематизации;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 xml:space="preserve">− публикует отчет о </w:t>
            </w:r>
            <w:proofErr w:type="spellStart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151D6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организации</w:t>
            </w:r>
          </w:p>
        </w:tc>
      </w:tr>
      <w:tr w:rsidR="00133A7D" w:rsidRPr="00151D6C" w:rsidTr="00015CD5">
        <w:tc>
          <w:tcPr>
            <w:tcW w:w="5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:rsidR="00133A7D" w:rsidRPr="00151D6C" w:rsidRDefault="00326F3B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8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210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− собирает, систематизирует и оформляет данные об образовательном процессе,  в том числе качестве и условиях обучения, образовательных достижениях обучающихся;</w:t>
            </w:r>
          </w:p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7D" w:rsidRPr="00151D6C" w:rsidTr="00015CD5">
        <w:tc>
          <w:tcPr>
            <w:tcW w:w="5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5" w:type="dxa"/>
          </w:tcPr>
          <w:p w:rsidR="00133A7D" w:rsidRPr="00151D6C" w:rsidRDefault="00326F3B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Елена Ивановна</w:t>
            </w:r>
          </w:p>
        </w:tc>
        <w:tc>
          <w:tcPr>
            <w:tcW w:w="1843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5210" w:type="dxa"/>
          </w:tcPr>
          <w:p w:rsidR="00133A7D" w:rsidRPr="00151D6C" w:rsidRDefault="00133A7D" w:rsidP="00015CD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C">
              <w:rPr>
                <w:rFonts w:ascii="Times New Roman" w:hAnsi="Times New Roman" w:cs="Times New Roman"/>
                <w:sz w:val="24"/>
                <w:szCs w:val="24"/>
              </w:rPr>
              <w:t>− готовит информацию о материально-технической базе организации</w:t>
            </w:r>
          </w:p>
        </w:tc>
      </w:tr>
    </w:tbl>
    <w:p w:rsidR="00133A7D" w:rsidRDefault="00133A7D" w:rsidP="00133A7D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21D9" w:rsidRDefault="009B21D9" w:rsidP="00133A7D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21D9" w:rsidRDefault="009B21D9" w:rsidP="00133A7D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21D9" w:rsidRPr="00151D6C" w:rsidRDefault="009B21D9" w:rsidP="00133A7D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3A7D" w:rsidRDefault="00133A7D" w:rsidP="00133A7D">
      <w:pPr>
        <w:pStyle w:val="1"/>
        <w:jc w:val="right"/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Default="009A1360" w:rsidP="009A1360">
      <w:pPr>
        <w:rPr>
          <w:lang w:eastAsia="ru-RU"/>
        </w:rPr>
      </w:pPr>
    </w:p>
    <w:p w:rsidR="009A1360" w:rsidRPr="009A1360" w:rsidRDefault="009A1360" w:rsidP="009A1360">
      <w:pPr>
        <w:rPr>
          <w:lang w:eastAsia="ru-RU"/>
        </w:rPr>
      </w:pPr>
    </w:p>
    <w:p w:rsidR="009B21D9" w:rsidRPr="00A90CF1" w:rsidRDefault="009B21D9" w:rsidP="009B21D9">
      <w:pPr>
        <w:pStyle w:val="1"/>
        <w:jc w:val="right"/>
        <w:rPr>
          <w:color w:val="000000" w:themeColor="text1"/>
        </w:rPr>
      </w:pPr>
      <w:r>
        <w:t>Приложение № 2</w:t>
      </w:r>
      <w:r w:rsidRPr="00397F75">
        <w:br/>
        <w:t xml:space="preserve">к приказу от </w:t>
      </w:r>
      <w:r w:rsidR="009A1360">
        <w:rPr>
          <w:rFonts w:eastAsia="Calibri"/>
        </w:rPr>
        <w:t>09.03.2021</w:t>
      </w:r>
      <w:r w:rsidRPr="00397F75">
        <w:t xml:space="preserve"> </w:t>
      </w:r>
      <w:r w:rsidR="009A1360">
        <w:rPr>
          <w:color w:val="000000" w:themeColor="text1"/>
        </w:rPr>
        <w:t>№ 55</w:t>
      </w:r>
      <w:r w:rsidRPr="00A90CF1">
        <w:rPr>
          <w:color w:val="000000" w:themeColor="text1"/>
        </w:rPr>
        <w:t xml:space="preserve"> – о</w:t>
      </w:r>
    </w:p>
    <w:p w:rsidR="009B21D9" w:rsidRDefault="009B21D9" w:rsidP="009B21D9">
      <w:pPr>
        <w:ind w:right="-1"/>
        <w:jc w:val="both"/>
        <w:rPr>
          <w:sz w:val="24"/>
          <w:szCs w:val="24"/>
        </w:rPr>
      </w:pPr>
    </w:p>
    <w:p w:rsidR="009B21D9" w:rsidRPr="00717C51" w:rsidRDefault="009B21D9" w:rsidP="009B2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C51">
        <w:rPr>
          <w:rFonts w:ascii="Times New Roman" w:hAnsi="Times New Roman" w:cs="Times New Roman"/>
          <w:b/>
          <w:sz w:val="24"/>
          <w:szCs w:val="24"/>
        </w:rPr>
        <w:t xml:space="preserve">План – график  проведения </w:t>
      </w:r>
      <w:proofErr w:type="spellStart"/>
      <w:r w:rsidRPr="00717C51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tbl>
      <w:tblPr>
        <w:tblStyle w:val="a5"/>
        <w:tblW w:w="0" w:type="auto"/>
        <w:tblLook w:val="04A0"/>
      </w:tblPr>
      <w:tblGrid>
        <w:gridCol w:w="5665"/>
        <w:gridCol w:w="1968"/>
        <w:gridCol w:w="1938"/>
      </w:tblGrid>
      <w:tr w:rsidR="009B21D9" w:rsidTr="0064501A">
        <w:tc>
          <w:tcPr>
            <w:tcW w:w="5778" w:type="dxa"/>
          </w:tcPr>
          <w:p w:rsidR="009B21D9" w:rsidRPr="00717C51" w:rsidRDefault="009B21D9" w:rsidP="0064501A">
            <w:pPr>
              <w:jc w:val="center"/>
              <w:rPr>
                <w:b/>
                <w:sz w:val="24"/>
                <w:szCs w:val="24"/>
              </w:rPr>
            </w:pPr>
            <w:r w:rsidRPr="00717C5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9B21D9" w:rsidRPr="00717C51" w:rsidRDefault="009B21D9" w:rsidP="0064501A">
            <w:pPr>
              <w:jc w:val="center"/>
              <w:rPr>
                <w:b/>
                <w:sz w:val="24"/>
                <w:szCs w:val="24"/>
              </w:rPr>
            </w:pPr>
            <w:r w:rsidRPr="00717C51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08" w:type="dxa"/>
          </w:tcPr>
          <w:p w:rsidR="009B21D9" w:rsidRPr="00717C51" w:rsidRDefault="009B21D9" w:rsidP="0064501A">
            <w:pPr>
              <w:jc w:val="center"/>
              <w:rPr>
                <w:b/>
                <w:sz w:val="24"/>
                <w:szCs w:val="24"/>
              </w:rPr>
            </w:pPr>
            <w:r w:rsidRPr="00717C5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B21D9" w:rsidTr="0064501A">
        <w:tc>
          <w:tcPr>
            <w:tcW w:w="5778" w:type="dxa"/>
          </w:tcPr>
          <w:p w:rsidR="009B21D9" w:rsidRDefault="009B21D9" w:rsidP="0064501A">
            <w:pPr>
              <w:rPr>
                <w:sz w:val="24"/>
                <w:szCs w:val="24"/>
              </w:rPr>
            </w:pPr>
            <w:r w:rsidRPr="00717C51">
              <w:rPr>
                <w:sz w:val="24"/>
                <w:szCs w:val="24"/>
              </w:rPr>
              <w:t xml:space="preserve">Совещание при заведующем по вопросам проведения </w:t>
            </w:r>
            <w:proofErr w:type="spellStart"/>
            <w:r w:rsidRPr="00717C51">
              <w:rPr>
                <w:sz w:val="24"/>
                <w:szCs w:val="24"/>
              </w:rPr>
              <w:t>самообследования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B21D9" w:rsidRDefault="009B21D9" w:rsidP="0064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состав комиссии по </w:t>
            </w:r>
            <w:proofErr w:type="spellStart"/>
            <w:r>
              <w:rPr>
                <w:sz w:val="24"/>
                <w:szCs w:val="24"/>
              </w:rPr>
              <w:t>самообследованию</w:t>
            </w:r>
            <w:proofErr w:type="spellEnd"/>
            <w:r>
              <w:rPr>
                <w:sz w:val="24"/>
                <w:szCs w:val="24"/>
              </w:rPr>
              <w:t>, обязанности председателя и членов комиссии</w:t>
            </w:r>
          </w:p>
          <w:p w:rsidR="009B21D9" w:rsidRDefault="009B21D9" w:rsidP="0064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формы и сроки исполнения процедур;</w:t>
            </w:r>
          </w:p>
          <w:p w:rsidR="009B21D9" w:rsidRPr="00717C51" w:rsidRDefault="009B21D9" w:rsidP="0064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структура содержание оформление отчёта.</w:t>
            </w:r>
          </w:p>
        </w:tc>
        <w:tc>
          <w:tcPr>
            <w:tcW w:w="1985" w:type="dxa"/>
          </w:tcPr>
          <w:p w:rsidR="009B21D9" w:rsidRPr="00717C51" w:rsidRDefault="009A1360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  <w:r w:rsidR="009B21D9" w:rsidRPr="00717C51">
              <w:rPr>
                <w:sz w:val="24"/>
                <w:szCs w:val="24"/>
              </w:rPr>
              <w:t>.20</w:t>
            </w:r>
            <w:r w:rsidR="009B21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9B21D9" w:rsidRPr="00717C51" w:rsidRDefault="009B21D9" w:rsidP="0064501A">
            <w:pPr>
              <w:jc w:val="center"/>
              <w:rPr>
                <w:sz w:val="24"/>
                <w:szCs w:val="24"/>
              </w:rPr>
            </w:pPr>
            <w:proofErr w:type="gramStart"/>
            <w:r w:rsidRPr="00717C51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 Гусева</w:t>
            </w:r>
            <w:proofErr w:type="gram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B21D9" w:rsidTr="0064501A">
        <w:tc>
          <w:tcPr>
            <w:tcW w:w="5778" w:type="dxa"/>
          </w:tcPr>
          <w:p w:rsidR="009B21D9" w:rsidRPr="00717C51" w:rsidRDefault="009B21D9" w:rsidP="0064501A">
            <w:pPr>
              <w:jc w:val="center"/>
              <w:rPr>
                <w:sz w:val="24"/>
                <w:szCs w:val="24"/>
              </w:rPr>
            </w:pPr>
            <w:r w:rsidRPr="00717C51">
              <w:rPr>
                <w:sz w:val="24"/>
                <w:szCs w:val="24"/>
              </w:rPr>
              <w:t xml:space="preserve">Издание приказа о проведении </w:t>
            </w:r>
            <w:proofErr w:type="spellStart"/>
            <w:r w:rsidRPr="00717C51">
              <w:rPr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985" w:type="dxa"/>
          </w:tcPr>
          <w:p w:rsidR="009B21D9" w:rsidRPr="00717C51" w:rsidRDefault="009A1360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  <w:r w:rsidR="009B21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9B21D9" w:rsidRDefault="009B21D9" w:rsidP="0064501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17C51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Гусева</w:t>
            </w:r>
            <w:proofErr w:type="gram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B21D9" w:rsidTr="0064501A">
        <w:tc>
          <w:tcPr>
            <w:tcW w:w="5778" w:type="dxa"/>
          </w:tcPr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 w:rsidRPr="00F84E8E">
              <w:rPr>
                <w:sz w:val="24"/>
                <w:szCs w:val="24"/>
              </w:rPr>
              <w:t xml:space="preserve">Сбор информации для аналитической части отчёта по </w:t>
            </w:r>
            <w:r>
              <w:rPr>
                <w:sz w:val="24"/>
                <w:szCs w:val="24"/>
              </w:rPr>
              <w:t xml:space="preserve">направлениям, указанным в приложении 1 к приказу </w:t>
            </w: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от 14.06.2013 №462</w:t>
            </w:r>
          </w:p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образовательная деятельность, в том числе организация воспитательно-образовательного процесса;</w:t>
            </w:r>
          </w:p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кадровое обеспечение;</w:t>
            </w:r>
          </w:p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учебно-методическое обеспечение;</w:t>
            </w:r>
          </w:p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-библиотечно-информационное обеспечение;</w:t>
            </w:r>
          </w:p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-материально-техническая база</w:t>
            </w:r>
          </w:p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-внутренняя система оценки качества  образования</w:t>
            </w:r>
          </w:p>
          <w:p w:rsidR="009B21D9" w:rsidRPr="00F84E8E" w:rsidRDefault="009B21D9" w:rsidP="00645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21D9" w:rsidRPr="00202B20" w:rsidRDefault="009A1360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15.03.2021</w:t>
            </w:r>
            <w:r w:rsidR="009B21D9" w:rsidRPr="00202B2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08" w:type="dxa"/>
          </w:tcPr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УВР</w:t>
            </w:r>
          </w:p>
          <w:p w:rsidR="009B21D9" w:rsidRPr="00202B20" w:rsidRDefault="009A1360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Пигунова</w:t>
            </w:r>
            <w:proofErr w:type="spellEnd"/>
            <w:r>
              <w:rPr>
                <w:sz w:val="24"/>
                <w:szCs w:val="24"/>
              </w:rPr>
              <w:t xml:space="preserve"> Н.И. </w:t>
            </w:r>
          </w:p>
          <w:p w:rsidR="009B21D9" w:rsidRDefault="009B21D9" w:rsidP="0064501A">
            <w:pPr>
              <w:jc w:val="center"/>
              <w:rPr>
                <w:b/>
                <w:sz w:val="28"/>
                <w:szCs w:val="28"/>
              </w:rPr>
            </w:pPr>
            <w:r w:rsidRPr="00202B2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заведующего по АХР Борисенко Е.И.  </w:t>
            </w:r>
          </w:p>
        </w:tc>
      </w:tr>
      <w:tr w:rsidR="009B21D9" w:rsidTr="0064501A">
        <w:tc>
          <w:tcPr>
            <w:tcW w:w="5778" w:type="dxa"/>
          </w:tcPr>
          <w:p w:rsidR="009B21D9" w:rsidRPr="00F84E8E" w:rsidRDefault="009B21D9" w:rsidP="0064501A">
            <w:pPr>
              <w:jc w:val="center"/>
              <w:rPr>
                <w:sz w:val="24"/>
                <w:szCs w:val="24"/>
              </w:rPr>
            </w:pPr>
            <w:r w:rsidRPr="00F84E8E">
              <w:rPr>
                <w:sz w:val="24"/>
                <w:szCs w:val="24"/>
              </w:rPr>
              <w:t>Сбор информации</w:t>
            </w:r>
            <w:r>
              <w:rPr>
                <w:sz w:val="24"/>
                <w:szCs w:val="24"/>
              </w:rPr>
              <w:t xml:space="preserve"> для статистической части отчёта по показателям, указанным в приложении 1 к приказу </w:t>
            </w: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от 10.12.2013 №1324</w:t>
            </w:r>
          </w:p>
        </w:tc>
        <w:tc>
          <w:tcPr>
            <w:tcW w:w="1985" w:type="dxa"/>
          </w:tcPr>
          <w:p w:rsidR="009B21D9" w:rsidRPr="00202B20" w:rsidRDefault="009A1360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17.03.2021</w:t>
            </w:r>
            <w:r w:rsidR="009B21D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08" w:type="dxa"/>
          </w:tcPr>
          <w:p w:rsidR="009B21D9" w:rsidRPr="00202B20" w:rsidRDefault="009B21D9" w:rsidP="0064501A">
            <w:pPr>
              <w:jc w:val="center"/>
              <w:rPr>
                <w:sz w:val="24"/>
                <w:szCs w:val="24"/>
              </w:rPr>
            </w:pPr>
            <w:r w:rsidRPr="00202B2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</w:t>
            </w:r>
            <w:r w:rsidR="009A1360">
              <w:rPr>
                <w:sz w:val="24"/>
                <w:szCs w:val="24"/>
              </w:rPr>
              <w:t xml:space="preserve"> заведующего по УВР </w:t>
            </w:r>
            <w:proofErr w:type="spellStart"/>
            <w:r w:rsidR="009A1360">
              <w:rPr>
                <w:sz w:val="24"/>
                <w:szCs w:val="24"/>
              </w:rPr>
              <w:t>Пигунова</w:t>
            </w:r>
            <w:proofErr w:type="spellEnd"/>
            <w:r w:rsidR="009A1360">
              <w:rPr>
                <w:sz w:val="24"/>
                <w:szCs w:val="24"/>
              </w:rPr>
              <w:t xml:space="preserve"> Н.И.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B21D9" w:rsidTr="0064501A">
        <w:tc>
          <w:tcPr>
            <w:tcW w:w="5778" w:type="dxa"/>
          </w:tcPr>
          <w:p w:rsidR="009B21D9" w:rsidRPr="00F84E8E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отчёта</w:t>
            </w:r>
          </w:p>
        </w:tc>
        <w:tc>
          <w:tcPr>
            <w:tcW w:w="1985" w:type="dxa"/>
          </w:tcPr>
          <w:p w:rsidR="009B21D9" w:rsidRDefault="009A1360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  <w:r w:rsidR="009B21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1г.</w:t>
            </w:r>
          </w:p>
        </w:tc>
        <w:tc>
          <w:tcPr>
            <w:tcW w:w="1808" w:type="dxa"/>
          </w:tcPr>
          <w:p w:rsidR="009B21D9" w:rsidRPr="00202B20" w:rsidRDefault="009B21D9" w:rsidP="0064501A">
            <w:pPr>
              <w:jc w:val="center"/>
              <w:rPr>
                <w:sz w:val="24"/>
                <w:szCs w:val="24"/>
              </w:rPr>
            </w:pPr>
            <w:r w:rsidRPr="00202B2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заведующего по УВР </w:t>
            </w:r>
            <w:proofErr w:type="spellStart"/>
            <w:r w:rsidR="009A1360">
              <w:rPr>
                <w:sz w:val="24"/>
                <w:szCs w:val="24"/>
              </w:rPr>
              <w:t>Пигунова</w:t>
            </w:r>
            <w:proofErr w:type="spellEnd"/>
            <w:r w:rsidR="009A1360">
              <w:rPr>
                <w:sz w:val="24"/>
                <w:szCs w:val="24"/>
              </w:rPr>
              <w:t xml:space="preserve"> Н.И</w:t>
            </w:r>
            <w:proofErr w:type="gramStart"/>
            <w:r w:rsidR="009A1360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9B21D9" w:rsidTr="0064501A">
        <w:tc>
          <w:tcPr>
            <w:tcW w:w="5778" w:type="dxa"/>
          </w:tcPr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отчёта на заседании педагогического совета</w:t>
            </w:r>
          </w:p>
        </w:tc>
        <w:tc>
          <w:tcPr>
            <w:tcW w:w="1985" w:type="dxa"/>
          </w:tcPr>
          <w:p w:rsidR="009B21D9" w:rsidRDefault="009A1360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  <w:r w:rsidR="009B21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1г.</w:t>
            </w:r>
          </w:p>
        </w:tc>
        <w:tc>
          <w:tcPr>
            <w:tcW w:w="1808" w:type="dxa"/>
          </w:tcPr>
          <w:p w:rsidR="009B21D9" w:rsidRPr="00202B20" w:rsidRDefault="009B21D9" w:rsidP="0064501A">
            <w:pPr>
              <w:jc w:val="center"/>
              <w:rPr>
                <w:sz w:val="24"/>
                <w:szCs w:val="24"/>
              </w:rPr>
            </w:pPr>
            <w:r w:rsidRPr="00202B2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заведующего по УВР </w:t>
            </w:r>
            <w:r w:rsidR="009A1360">
              <w:rPr>
                <w:sz w:val="24"/>
                <w:szCs w:val="24"/>
              </w:rPr>
              <w:t xml:space="preserve"> </w:t>
            </w:r>
            <w:proofErr w:type="spellStart"/>
            <w:r w:rsidR="009A1360">
              <w:rPr>
                <w:sz w:val="24"/>
                <w:szCs w:val="24"/>
              </w:rPr>
              <w:t>Пигунова</w:t>
            </w:r>
            <w:proofErr w:type="spellEnd"/>
            <w:r w:rsidR="009A1360">
              <w:rPr>
                <w:sz w:val="24"/>
                <w:szCs w:val="24"/>
              </w:rPr>
              <w:t xml:space="preserve"> Н.И. </w:t>
            </w:r>
          </w:p>
        </w:tc>
      </w:tr>
      <w:tr w:rsidR="009B21D9" w:rsidTr="0064501A">
        <w:tc>
          <w:tcPr>
            <w:tcW w:w="5778" w:type="dxa"/>
          </w:tcPr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 отчёта заведующим</w:t>
            </w:r>
          </w:p>
        </w:tc>
        <w:tc>
          <w:tcPr>
            <w:tcW w:w="1985" w:type="dxa"/>
          </w:tcPr>
          <w:p w:rsidR="009B21D9" w:rsidRDefault="009A1360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  <w:r w:rsidR="009B21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1г.</w:t>
            </w:r>
          </w:p>
        </w:tc>
        <w:tc>
          <w:tcPr>
            <w:tcW w:w="1808" w:type="dxa"/>
          </w:tcPr>
          <w:p w:rsidR="009B21D9" w:rsidRPr="00202B20" w:rsidRDefault="009B21D9" w:rsidP="0064501A">
            <w:pPr>
              <w:jc w:val="center"/>
              <w:rPr>
                <w:sz w:val="24"/>
                <w:szCs w:val="24"/>
              </w:rPr>
            </w:pPr>
            <w:proofErr w:type="gramStart"/>
            <w:r w:rsidRPr="00717C51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 Гусева</w:t>
            </w:r>
            <w:proofErr w:type="gram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B21D9" w:rsidTr="0064501A">
        <w:tc>
          <w:tcPr>
            <w:tcW w:w="5778" w:type="dxa"/>
          </w:tcPr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отчёта </w:t>
            </w:r>
            <w:proofErr w:type="spellStart"/>
            <w:r>
              <w:rPr>
                <w:sz w:val="24"/>
                <w:szCs w:val="24"/>
              </w:rPr>
              <w:t>учередителю</w:t>
            </w:r>
            <w:proofErr w:type="spellEnd"/>
          </w:p>
        </w:tc>
        <w:tc>
          <w:tcPr>
            <w:tcW w:w="1985" w:type="dxa"/>
          </w:tcPr>
          <w:p w:rsidR="009B21D9" w:rsidRDefault="009A1360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  <w:r w:rsidR="009B21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1г.</w:t>
            </w:r>
          </w:p>
        </w:tc>
        <w:tc>
          <w:tcPr>
            <w:tcW w:w="1808" w:type="dxa"/>
          </w:tcPr>
          <w:p w:rsidR="009B21D9" w:rsidRPr="00717C51" w:rsidRDefault="009B21D9" w:rsidP="0064501A">
            <w:pPr>
              <w:jc w:val="center"/>
              <w:rPr>
                <w:sz w:val="24"/>
                <w:szCs w:val="24"/>
              </w:rPr>
            </w:pPr>
            <w:proofErr w:type="gramStart"/>
            <w:r w:rsidRPr="00717C51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 Гусева</w:t>
            </w:r>
            <w:proofErr w:type="gram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9B21D9" w:rsidTr="0064501A">
        <w:tc>
          <w:tcPr>
            <w:tcW w:w="5778" w:type="dxa"/>
          </w:tcPr>
          <w:p w:rsidR="009B21D9" w:rsidRDefault="009B21D9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отчёта на официальном сайте детского сада</w:t>
            </w:r>
          </w:p>
        </w:tc>
        <w:tc>
          <w:tcPr>
            <w:tcW w:w="1985" w:type="dxa"/>
          </w:tcPr>
          <w:p w:rsidR="009B21D9" w:rsidRDefault="009A1360" w:rsidP="0064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  <w:r w:rsidR="009B21D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1г.</w:t>
            </w:r>
          </w:p>
        </w:tc>
        <w:tc>
          <w:tcPr>
            <w:tcW w:w="1808" w:type="dxa"/>
          </w:tcPr>
          <w:p w:rsidR="009B21D9" w:rsidRPr="00717C51" w:rsidRDefault="009B21D9" w:rsidP="0064501A">
            <w:pPr>
              <w:jc w:val="center"/>
              <w:rPr>
                <w:sz w:val="24"/>
                <w:szCs w:val="24"/>
              </w:rPr>
            </w:pPr>
            <w:r w:rsidRPr="00202B2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заведующего по УВР </w:t>
            </w:r>
            <w:proofErr w:type="spellStart"/>
            <w:r w:rsidR="009A1360">
              <w:rPr>
                <w:sz w:val="24"/>
                <w:szCs w:val="24"/>
              </w:rPr>
              <w:t>Пигунова</w:t>
            </w:r>
            <w:proofErr w:type="spellEnd"/>
            <w:r w:rsidR="009A1360">
              <w:rPr>
                <w:sz w:val="24"/>
                <w:szCs w:val="24"/>
              </w:rPr>
              <w:t xml:space="preserve"> Н.И. </w:t>
            </w:r>
          </w:p>
        </w:tc>
      </w:tr>
    </w:tbl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Default="00133A7D" w:rsidP="00133A7D">
      <w:pPr>
        <w:pStyle w:val="1"/>
        <w:jc w:val="right"/>
      </w:pPr>
    </w:p>
    <w:p w:rsidR="00133A7D" w:rsidRPr="00717C51" w:rsidRDefault="00133A7D" w:rsidP="00133A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A7D" w:rsidRDefault="00133A7D" w:rsidP="00133A7D">
      <w:pPr>
        <w:ind w:right="-1"/>
        <w:jc w:val="both"/>
        <w:rPr>
          <w:color w:val="000000" w:themeColor="text1"/>
          <w:sz w:val="24"/>
          <w:szCs w:val="24"/>
        </w:rPr>
      </w:pPr>
    </w:p>
    <w:p w:rsidR="00133A7D" w:rsidRDefault="00133A7D" w:rsidP="00133A7D">
      <w:pPr>
        <w:ind w:right="-1"/>
        <w:jc w:val="both"/>
        <w:rPr>
          <w:color w:val="000000" w:themeColor="text1"/>
          <w:sz w:val="24"/>
          <w:szCs w:val="24"/>
        </w:rPr>
      </w:pPr>
    </w:p>
    <w:p w:rsidR="00133A7D" w:rsidRDefault="00133A7D" w:rsidP="00133A7D">
      <w:pPr>
        <w:ind w:right="-1"/>
        <w:jc w:val="both"/>
        <w:rPr>
          <w:color w:val="000000" w:themeColor="text1"/>
          <w:sz w:val="24"/>
          <w:szCs w:val="24"/>
        </w:rPr>
      </w:pPr>
    </w:p>
    <w:p w:rsidR="00133A7D" w:rsidRDefault="00133A7D" w:rsidP="00133A7D">
      <w:pPr>
        <w:ind w:right="-1"/>
        <w:jc w:val="both"/>
        <w:rPr>
          <w:color w:val="000000" w:themeColor="text1"/>
          <w:sz w:val="24"/>
          <w:szCs w:val="24"/>
        </w:rPr>
      </w:pPr>
    </w:p>
    <w:p w:rsidR="00133A7D" w:rsidRDefault="00133A7D" w:rsidP="00133A7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33A7D" w:rsidRDefault="00133A7D" w:rsidP="00133A7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F21CC" w:rsidRDefault="00CB493D"/>
    <w:sectPr w:rsidR="008F21CC" w:rsidSect="0063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93D" w:rsidRDefault="00CB493D" w:rsidP="00326F3B">
      <w:pPr>
        <w:spacing w:after="0" w:line="240" w:lineRule="auto"/>
      </w:pPr>
      <w:r>
        <w:separator/>
      </w:r>
    </w:p>
  </w:endnote>
  <w:endnote w:type="continuationSeparator" w:id="0">
    <w:p w:rsidR="00CB493D" w:rsidRDefault="00CB493D" w:rsidP="0032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93D" w:rsidRDefault="00CB493D" w:rsidP="00326F3B">
      <w:pPr>
        <w:spacing w:after="0" w:line="240" w:lineRule="auto"/>
      </w:pPr>
      <w:r>
        <w:separator/>
      </w:r>
    </w:p>
  </w:footnote>
  <w:footnote w:type="continuationSeparator" w:id="0">
    <w:p w:rsidR="00CB493D" w:rsidRDefault="00CB493D" w:rsidP="00326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3A7D"/>
    <w:rsid w:val="000447DA"/>
    <w:rsid w:val="00133A7D"/>
    <w:rsid w:val="00326F3B"/>
    <w:rsid w:val="0036130C"/>
    <w:rsid w:val="004E47F1"/>
    <w:rsid w:val="00526B21"/>
    <w:rsid w:val="005640EE"/>
    <w:rsid w:val="005F10D3"/>
    <w:rsid w:val="00632A81"/>
    <w:rsid w:val="007F7F1D"/>
    <w:rsid w:val="009A1360"/>
    <w:rsid w:val="009B1121"/>
    <w:rsid w:val="009B21D9"/>
    <w:rsid w:val="009F03E3"/>
    <w:rsid w:val="00A32D1D"/>
    <w:rsid w:val="00A541E8"/>
    <w:rsid w:val="00A775B1"/>
    <w:rsid w:val="00AD4C3E"/>
    <w:rsid w:val="00AF5C52"/>
    <w:rsid w:val="00BB51B5"/>
    <w:rsid w:val="00BC3693"/>
    <w:rsid w:val="00C0596D"/>
    <w:rsid w:val="00CB493D"/>
    <w:rsid w:val="00DC200D"/>
    <w:rsid w:val="00E20945"/>
    <w:rsid w:val="00E3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7D"/>
  </w:style>
  <w:style w:type="paragraph" w:styleId="1">
    <w:name w:val="heading 1"/>
    <w:basedOn w:val="a"/>
    <w:next w:val="a"/>
    <w:link w:val="10"/>
    <w:qFormat/>
    <w:rsid w:val="00133A7D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A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133A7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33A7D"/>
  </w:style>
  <w:style w:type="table" w:styleId="a5">
    <w:name w:val="Table Grid"/>
    <w:basedOn w:val="a1"/>
    <w:uiPriority w:val="59"/>
    <w:rsid w:val="00133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2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F3B"/>
  </w:style>
  <w:style w:type="paragraph" w:styleId="a8">
    <w:name w:val="footer"/>
    <w:basedOn w:val="a"/>
    <w:link w:val="a9"/>
    <w:uiPriority w:val="99"/>
    <w:semiHidden/>
    <w:unhideWhenUsed/>
    <w:rsid w:val="0032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6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52</vt:i4>
      </vt:variant>
    </vt:vector>
  </HeadingPairs>
  <TitlesOfParts>
    <vt:vector size="53" baseType="lpstr">
      <vt:lpstr/>
      <vt:lpstr>Приложение № 1 к приказу от 28.02.2020 № 43– о</vt:lpstr>
      <vt:lpstr/>
      <vt:lpstr>Приложение № 2 к приказу от 28.02.2020 № 43 – о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Avers</cp:lastModifiedBy>
  <cp:revision>15</cp:revision>
  <cp:lastPrinted>2020-04-14T12:49:00Z</cp:lastPrinted>
  <dcterms:created xsi:type="dcterms:W3CDTF">2019-04-03T06:38:00Z</dcterms:created>
  <dcterms:modified xsi:type="dcterms:W3CDTF">2021-03-10T14:03:00Z</dcterms:modified>
</cp:coreProperties>
</file>