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76" w:rsidRDefault="001142C3">
      <w:r>
        <w:rPr>
          <w:noProof/>
          <w:lang w:eastAsia="ru-RU"/>
        </w:rPr>
        <w:drawing>
          <wp:inline distT="0" distB="0" distL="0" distR="0">
            <wp:extent cx="5915025" cy="8743950"/>
            <wp:effectExtent l="0" t="0" r="9525" b="0"/>
            <wp:docPr id="1" name="Рисунок 1" descr="C:\Users\xxx\Pictures\Посещение меро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Pictures\Посещение мероприяти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891" cy="8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747" w:rsidRDefault="00497747"/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участник и зритель подтверждают свое согласие с порядком.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Ответственное лицо детского сада обеспечивает размещение порядка в общедоступном месте на информационном стенде и на официальном сайте детского сада в сети Интернет.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Мероприятия, не предусмотренные годовым планом работы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 мероприятиям, не предусмотренным годовым планом работы МБДОУ ЦРР детского сада № 20 «Кристаллик» относятся: интеллектуальные игры и тематические встречи, праздники, театральные постановки, выставки, конкурсы, фестивали, спортивные соревнования, субботники и иные мероприятия, организатором которых выступает детский сад.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Детский сад организует мероприятия для участников и зрителей, перечень которых утверждается приказом заведующего детским садом.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Перечень мероприятий на текущий учебный год включается в годовой план работы, который утверждается приказом заведующего и размещается на официальном сайте детского сада.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На мероприятии обязательно присутствие воспитателей, </w:t>
      </w:r>
      <w:proofErr w:type="gramStart"/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proofErr w:type="gramEnd"/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чьих групп участвуют в мероприятии, и (или) педагогических работников, назначенных приказом заведующего детским садом или уполномоченного им лица.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План проведения каждого конкретного мероприятия и должностное лицо, ответственное за организацию и проведение мероприятия, утверждаются приказом заведующего детским садом или уполномоченного им лица.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Сценарием мероприятия могут быть установлены требования к внешнему виду участников и зрителей мероприятия.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Участие в мероприятии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Обучающиеся вправе выбирать и посещать любые мероприятия, не предусмотренные годовым планом работы и организованные для данной категории </w:t>
      </w:r>
      <w:proofErr w:type="gramStart"/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порядком.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Участниками и зрителями мероприятий могут быть: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обучающиеся детского сада;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родители (законные представители), иные родственники </w:t>
      </w:r>
      <w:proofErr w:type="gramStart"/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работники детского сада;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лица, не являющиеся участниками образовательных отношений и приглашенные детским садом на мероприятие;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сопровождающие лиц с ОВЗ, являющихся участниками, зрителями или приглашенными лицами.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Круг участников и зрителей мероприятия определяется детским садом самостоятельно с учетом направленности и тематики организуемого мероприятия, а также места его проведения и его пропускной способности.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Перечень приглашенных лиц утверждается заведующим детским садом или уполномоченным им лицом.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 В целях обеспечения безопасности обучающихся и работников детского сада на мероприятия не допускаются лица, не являющиеся участниками и зрителями мероприятия.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Вход и пребывание на территории и в зданиях детского сада всех участников и зрителей мероприятия осуществляются заблаговременно в соответствии с </w:t>
      </w:r>
      <w:bookmarkStart w:id="1" w:name="_Hlk525688544"/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пропускным и </w:t>
      </w:r>
      <w:proofErr w:type="spellStart"/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внутриобъектовым</w:t>
      </w:r>
      <w:proofErr w:type="spellEnd"/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режимом детского сада</w:t>
      </w:r>
      <w:bookmarkEnd w:id="1"/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proofErr w:type="gramStart"/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обучающихся в мероприятиях, организуемых органами местного самоуправления, органами государственной власти, юридическими или физическими лицами, участником которых заявлен детский сад или его обучающиеся, осуществляется на добровольной основе.</w:t>
      </w:r>
      <w:proofErr w:type="gramEnd"/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Администрация детского сада заблаговременно извещает родителей (законных представителей) обучающихся о мероприятии, и условиях участия в нем.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747" w:rsidRPr="00497747" w:rsidRDefault="00497747" w:rsidP="004977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 организатора, участников и зрителей мероприятий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Детский сад как организатор мероприятия вправе:</w:t>
      </w:r>
    </w:p>
    <w:p w:rsidR="00497747" w:rsidRPr="00497747" w:rsidRDefault="00497747" w:rsidP="00497747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Осуществлять видеонаблюдение при проведении мероприятия.</w:t>
      </w:r>
    </w:p>
    <w:p w:rsidR="00497747" w:rsidRPr="00497747" w:rsidRDefault="00497747" w:rsidP="00497747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Контролировать соблюдение участниками и зрителями порядка.</w:t>
      </w:r>
    </w:p>
    <w:p w:rsidR="00497747" w:rsidRPr="00497747" w:rsidRDefault="00497747" w:rsidP="00497747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Детский сад как организатор мероприятия обязан:</w:t>
      </w:r>
    </w:p>
    <w:p w:rsidR="00497747" w:rsidRPr="00497747" w:rsidRDefault="00497747" w:rsidP="00497747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Обеспечить эвакуацию участников и зрителей мероприятия в случае угрозы и (или) возникновения чрезвычайной ситуации.</w:t>
      </w:r>
    </w:p>
    <w:p w:rsidR="00497747" w:rsidRPr="00497747" w:rsidRDefault="00497747" w:rsidP="00497747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Обеспечить безопасность участников и зрителей при проведении мероприятия.</w:t>
      </w:r>
    </w:p>
    <w:p w:rsidR="00497747" w:rsidRPr="00497747" w:rsidRDefault="00497747" w:rsidP="00497747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Обеспечить при необходимости оказание первичной медико-санитарной помощи в порядке, установленном законодательством в сфере охраны здоровья.</w:t>
      </w:r>
    </w:p>
    <w:p w:rsidR="00497747" w:rsidRPr="00497747" w:rsidRDefault="00497747" w:rsidP="0049774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47">
        <w:rPr>
          <w:rFonts w:ascii="Times New Roman" w:eastAsia="Times New Roman" w:hAnsi="Times New Roman" w:cs="Times New Roman"/>
          <w:sz w:val="28"/>
          <w:szCs w:val="28"/>
        </w:rPr>
        <w:t>4.3. Детский сад не несет ответственность за деньги, документы, ценные вещи, оставленные без присмотра участниками и зрителями мероприятия.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Участники и зрители мероприятий вправе: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Проводить фото-, видеосъемку, аудиозапись мероприятия, если это не мешает проведению мероприятия, другим его участникам и зрителям, в порядке, предусмотренном локальными нормативными актами детского сада.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Пользоваться средствами связи, если это не мешает проведению мероприятия, другим его участникам и зрителям, в порядке, предусмотренном локальными нормативными актами детского сада.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Пользоваться предметами с символикой, изображениями, надписями, сделанными в целях поддержки участников спортивных и тому подобных мероприятий, если такие предметы не носят оскорбительный характер и их использование не мешает проведению мероприятия, другим его участникам и зрителям.</w:t>
      </w: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Участники и зрители обязаны:</w:t>
      </w:r>
    </w:p>
    <w:p w:rsidR="00497747" w:rsidRPr="00497747" w:rsidRDefault="00497747" w:rsidP="0049774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47">
        <w:rPr>
          <w:rFonts w:ascii="Times New Roman" w:eastAsia="Times New Roman" w:hAnsi="Times New Roman" w:cs="Times New Roman"/>
          <w:sz w:val="28"/>
          <w:szCs w:val="28"/>
        </w:rPr>
        <w:t>4.5.1. Соблюдать порядок на мероприятии.</w:t>
      </w:r>
    </w:p>
    <w:p w:rsidR="00497747" w:rsidRPr="00497747" w:rsidRDefault="00497747" w:rsidP="0049774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47">
        <w:rPr>
          <w:rFonts w:ascii="Times New Roman" w:eastAsia="Times New Roman" w:hAnsi="Times New Roman" w:cs="Times New Roman"/>
          <w:sz w:val="28"/>
          <w:szCs w:val="28"/>
        </w:rPr>
        <w:lastRenderedPageBreak/>
        <w:t>4.5.2. Выполнять обоснованные требования ответственного за организацию и проведение мероприятия.</w:t>
      </w:r>
    </w:p>
    <w:p w:rsidR="00497747" w:rsidRPr="00497747" w:rsidRDefault="00497747" w:rsidP="0049774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47">
        <w:rPr>
          <w:rFonts w:ascii="Times New Roman" w:eastAsia="Times New Roman" w:hAnsi="Times New Roman" w:cs="Times New Roman"/>
          <w:sz w:val="28"/>
          <w:szCs w:val="28"/>
        </w:rPr>
        <w:t xml:space="preserve">4.5.3. Соблюдать установленный пропускной и </w:t>
      </w:r>
      <w:proofErr w:type="spellStart"/>
      <w:r w:rsidRPr="00497747">
        <w:rPr>
          <w:rFonts w:ascii="Times New Roman" w:eastAsia="Times New Roman" w:hAnsi="Times New Roman" w:cs="Times New Roman"/>
          <w:sz w:val="28"/>
          <w:szCs w:val="28"/>
        </w:rPr>
        <w:t>внутриобъектовый</w:t>
      </w:r>
      <w:proofErr w:type="spellEnd"/>
      <w:r w:rsidRPr="00497747">
        <w:rPr>
          <w:rFonts w:ascii="Times New Roman" w:eastAsia="Times New Roman" w:hAnsi="Times New Roman" w:cs="Times New Roman"/>
          <w:sz w:val="28"/>
          <w:szCs w:val="28"/>
        </w:rPr>
        <w:t xml:space="preserve"> режим детского сада.</w:t>
      </w:r>
    </w:p>
    <w:p w:rsidR="00497747" w:rsidRPr="00497747" w:rsidRDefault="00497747" w:rsidP="004977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47">
        <w:rPr>
          <w:rFonts w:ascii="Times New Roman" w:eastAsia="Times New Roman" w:hAnsi="Times New Roman" w:cs="Times New Roman"/>
          <w:sz w:val="28"/>
          <w:szCs w:val="28"/>
        </w:rPr>
        <w:t>4.5.4. Действовать согласно указаниям ответственных за безопасность на мероприятии лиц в случае возникновения чрезвычайной ситуации.</w:t>
      </w:r>
    </w:p>
    <w:p w:rsidR="00497747" w:rsidRPr="00497747" w:rsidRDefault="00497747" w:rsidP="004977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47">
        <w:rPr>
          <w:rFonts w:ascii="Times New Roman" w:eastAsia="Times New Roman" w:hAnsi="Times New Roman" w:cs="Times New Roman"/>
          <w:sz w:val="28"/>
          <w:szCs w:val="28"/>
        </w:rPr>
        <w:t>4.6. Участникам и зрителям запрещено:</w:t>
      </w:r>
    </w:p>
    <w:p w:rsidR="00497747" w:rsidRPr="00497747" w:rsidRDefault="00497747" w:rsidP="004977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47">
        <w:rPr>
          <w:rFonts w:ascii="Times New Roman" w:eastAsia="Times New Roman" w:hAnsi="Times New Roman" w:cs="Times New Roman"/>
          <w:sz w:val="28"/>
          <w:szCs w:val="28"/>
        </w:rPr>
        <w:t>4.6.1. Проносить оружие, легковоспламеняющиеся, взрывчатые, ядовитые, химические вещества и предметы.</w:t>
      </w:r>
    </w:p>
    <w:p w:rsidR="00497747" w:rsidRPr="00497747" w:rsidRDefault="00497747" w:rsidP="004977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 Проносить громоздкие предметы, длина, ширина и высота которых превышает 150 см, длинномерные предметы, длина которых превышает 220 см, без письменного разрешения ответственного за организацию и проведение мероприятия.</w:t>
      </w:r>
    </w:p>
    <w:p w:rsidR="00497747" w:rsidRPr="00497747" w:rsidRDefault="00497747" w:rsidP="004977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47">
        <w:rPr>
          <w:rFonts w:ascii="Times New Roman" w:eastAsia="Times New Roman" w:hAnsi="Times New Roman" w:cs="Times New Roman"/>
          <w:sz w:val="28"/>
          <w:szCs w:val="28"/>
        </w:rPr>
        <w:t>4.6.3. Проносить колющие и легко бьющиеся предметы без чехлов (упаковки), в том числе лыжи и коньки, иной инвентарь, необходимый для проведения мероприятия.</w:t>
      </w:r>
    </w:p>
    <w:p w:rsidR="00497747" w:rsidRPr="00497747" w:rsidRDefault="00497747" w:rsidP="004977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4.6.4. Употреблять алкогольные, слабоалкогольные напитки, пиво, наркотические средства и психотропные вещества, их </w:t>
      </w:r>
      <w:proofErr w:type="spellStart"/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</w:t>
      </w:r>
      <w:proofErr w:type="gramEnd"/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одурманивающие вещества.</w:t>
      </w:r>
    </w:p>
    <w:p w:rsidR="00497747" w:rsidRPr="00497747" w:rsidRDefault="00497747" w:rsidP="004977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4.6.5. Курить в здании, на территории детского сада.</w:t>
      </w:r>
    </w:p>
    <w:p w:rsidR="00497747" w:rsidRPr="00497747" w:rsidRDefault="00497747" w:rsidP="004977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4.6.6. Играть в азартные игры.</w:t>
      </w:r>
    </w:p>
    <w:p w:rsidR="00497747" w:rsidRPr="00497747" w:rsidRDefault="00497747" w:rsidP="004977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4.6.7. Использовать ненормативную лексику (сквернословить).</w:t>
      </w:r>
    </w:p>
    <w:p w:rsidR="00497747" w:rsidRPr="00497747" w:rsidRDefault="00497747" w:rsidP="004977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4.6.8. Демонстрировать принадлежность к политическим партиям, религиозным течениям, неформальным объединениям, фанатским клубам.</w:t>
      </w:r>
    </w:p>
    <w:p w:rsidR="00497747" w:rsidRPr="00497747" w:rsidRDefault="00497747" w:rsidP="004977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4.6.9. 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:rsidR="00497747" w:rsidRPr="00497747" w:rsidRDefault="00497747" w:rsidP="004977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4.6.10. Наносить надписи и расклеивать объявления, плакаты и другую продукцию информационного или рекламного содержания без письменного разрешения ответственного за организацию и проведение мероприятия.</w:t>
      </w:r>
    </w:p>
    <w:p w:rsidR="00497747" w:rsidRPr="00497747" w:rsidRDefault="00497747" w:rsidP="004977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4.6.11. Портить имущество детского сада или использовать его не по назначению, мусорить.</w:t>
      </w:r>
    </w:p>
    <w:p w:rsidR="00497747" w:rsidRPr="00497747" w:rsidRDefault="00497747" w:rsidP="004977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4.6.12. Приходить на мероприятие с предметами, продуктами, которые могут испачкать других участников и зрителей.</w:t>
      </w:r>
    </w:p>
    <w:p w:rsidR="00497747" w:rsidRPr="00497747" w:rsidRDefault="00497747" w:rsidP="004977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7">
        <w:rPr>
          <w:rFonts w:ascii="Times New Roman" w:eastAsia="Times New Roman" w:hAnsi="Times New Roman" w:cs="Times New Roman"/>
          <w:sz w:val="28"/>
          <w:szCs w:val="28"/>
          <w:lang w:eastAsia="ru-RU"/>
        </w:rPr>
        <w:t>4.6.13. Создавать ситуации, мешающие проведению мероприятия.</w:t>
      </w:r>
    </w:p>
    <w:p w:rsidR="00497747" w:rsidRPr="00497747" w:rsidRDefault="00497747" w:rsidP="0049774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97747">
        <w:rPr>
          <w:rFonts w:ascii="Times New Roman" w:eastAsia="Times New Roman" w:hAnsi="Times New Roman" w:cs="Times New Roman"/>
          <w:sz w:val="28"/>
          <w:szCs w:val="28"/>
        </w:rPr>
        <w:t>4.7. Участники и зрители, нарушившие требования пунктов 4.5, 4.6 порядка, удаляются с места проведения мероприятия и территории детского сада и могут быть не допущены к другим мероприятиям детского сада.</w:t>
      </w:r>
    </w:p>
    <w:p w:rsidR="00497747" w:rsidRPr="00497747" w:rsidRDefault="00497747" w:rsidP="0049774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47">
        <w:rPr>
          <w:rFonts w:ascii="Times New Roman" w:eastAsia="Times New Roman" w:hAnsi="Times New Roman" w:cs="Times New Roman"/>
          <w:sz w:val="28"/>
          <w:szCs w:val="28"/>
        </w:rPr>
        <w:t>4.8. Участники и зрители мероприятия, причинившие ущерб детскому саду, иным участникам и зрителям, несут ответственность в соответствии с законодательством.</w:t>
      </w:r>
    </w:p>
    <w:p w:rsidR="00497747" w:rsidRPr="00497747" w:rsidRDefault="00497747" w:rsidP="0049774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747" w:rsidRPr="00497747" w:rsidRDefault="00497747" w:rsidP="00497747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747">
        <w:rPr>
          <w:rFonts w:ascii="Times New Roman" w:eastAsia="Times New Roman" w:hAnsi="Times New Roman" w:cs="Times New Roman"/>
          <w:b/>
          <w:sz w:val="28"/>
          <w:szCs w:val="28"/>
        </w:rPr>
        <w:t xml:space="preserve">5. Информация о посещении </w:t>
      </w:r>
      <w:proofErr w:type="gramStart"/>
      <w:r w:rsidRPr="00497747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497747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</w:t>
      </w:r>
    </w:p>
    <w:p w:rsidR="00497747" w:rsidRPr="00497747" w:rsidRDefault="00497747" w:rsidP="0049774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5.1. Детский сад ведет учет </w:t>
      </w:r>
      <w:proofErr w:type="gramStart"/>
      <w:r w:rsidRPr="0049774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97747">
        <w:rPr>
          <w:rFonts w:ascii="Times New Roman" w:eastAsia="Times New Roman" w:hAnsi="Times New Roman" w:cs="Times New Roman"/>
          <w:sz w:val="28"/>
          <w:szCs w:val="28"/>
        </w:rPr>
        <w:t>, посетивших мероприятия детского сада, не предусмотренные годовым планом работы.</w:t>
      </w:r>
    </w:p>
    <w:p w:rsidR="00497747" w:rsidRPr="00497747" w:rsidRDefault="00497747" w:rsidP="0049774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47">
        <w:rPr>
          <w:rFonts w:ascii="Times New Roman" w:eastAsia="Times New Roman" w:hAnsi="Times New Roman" w:cs="Times New Roman"/>
          <w:sz w:val="28"/>
          <w:szCs w:val="28"/>
        </w:rPr>
        <w:t>5.2. Формами учета посещения мероприятия являются:</w:t>
      </w:r>
    </w:p>
    <w:p w:rsidR="00497747" w:rsidRPr="00497747" w:rsidRDefault="00497747" w:rsidP="0049774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47">
        <w:rPr>
          <w:rFonts w:ascii="Times New Roman" w:eastAsia="Times New Roman" w:hAnsi="Times New Roman" w:cs="Times New Roman"/>
          <w:sz w:val="28"/>
          <w:szCs w:val="28"/>
        </w:rPr>
        <w:t>– списки участников мероприятия, порядок формирования которых и ответственных за их составление определяет ответственный за организацию и проведение мероприятия;</w:t>
      </w:r>
    </w:p>
    <w:p w:rsidR="00497747" w:rsidRPr="00497747" w:rsidRDefault="00497747" w:rsidP="0049774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47">
        <w:rPr>
          <w:rFonts w:ascii="Times New Roman" w:eastAsia="Times New Roman" w:hAnsi="Times New Roman" w:cs="Times New Roman"/>
          <w:sz w:val="28"/>
          <w:szCs w:val="28"/>
        </w:rPr>
        <w:t>– грамоты участникам, выдаваемые по итогам мероприятия;</w:t>
      </w:r>
    </w:p>
    <w:p w:rsidR="00497747" w:rsidRPr="00497747" w:rsidRDefault="00497747" w:rsidP="0049774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47">
        <w:rPr>
          <w:rFonts w:ascii="Times New Roman" w:eastAsia="Times New Roman" w:hAnsi="Times New Roman" w:cs="Times New Roman"/>
          <w:sz w:val="28"/>
          <w:szCs w:val="28"/>
        </w:rPr>
        <w:t xml:space="preserve">– иные документы, подтверждающие участие </w:t>
      </w:r>
      <w:proofErr w:type="gramStart"/>
      <w:r w:rsidRPr="0049774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97747">
        <w:rPr>
          <w:rFonts w:ascii="Times New Roman" w:eastAsia="Times New Roman" w:hAnsi="Times New Roman" w:cs="Times New Roman"/>
          <w:sz w:val="28"/>
          <w:szCs w:val="28"/>
        </w:rPr>
        <w:t xml:space="preserve"> в мероприятии и установленные сценарием мероприятия.</w:t>
      </w:r>
    </w:p>
    <w:p w:rsidR="00497747" w:rsidRPr="00497747" w:rsidRDefault="00497747" w:rsidP="0049774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47">
        <w:rPr>
          <w:rFonts w:ascii="Times New Roman" w:eastAsia="Times New Roman" w:hAnsi="Times New Roman" w:cs="Times New Roman"/>
          <w:sz w:val="28"/>
          <w:szCs w:val="28"/>
        </w:rPr>
        <w:t xml:space="preserve">5.3. Документы, подтверждающие участие в мероприятиях, не предусмотренных годовым планом работы, относятся к сведениям об индивидуальных достижениях </w:t>
      </w:r>
      <w:proofErr w:type="gramStart"/>
      <w:r w:rsidRPr="00497747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4977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747" w:rsidRPr="00497747" w:rsidRDefault="00497747" w:rsidP="0049774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47">
        <w:rPr>
          <w:rFonts w:ascii="Times New Roman" w:eastAsia="Times New Roman" w:hAnsi="Times New Roman" w:cs="Times New Roman"/>
          <w:sz w:val="28"/>
          <w:szCs w:val="28"/>
        </w:rPr>
        <w:t>5.4. Поощрения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по итогам мероприятий, не предусмотренных годовым планом работы, осуществляются в порядке и на условиях, установленных соответствующим локальным нормативным актом детского сада.</w:t>
      </w:r>
    </w:p>
    <w:p w:rsidR="00497747" w:rsidRPr="00497747" w:rsidRDefault="00497747" w:rsidP="0049774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747" w:rsidRPr="00497747" w:rsidRDefault="00497747" w:rsidP="00497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747" w:rsidRDefault="00497747"/>
    <w:sectPr w:rsidR="0049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1E"/>
    <w:rsid w:val="001142C3"/>
    <w:rsid w:val="0028001E"/>
    <w:rsid w:val="00497747"/>
    <w:rsid w:val="0082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1201</Words>
  <Characters>6850</Characters>
  <Application>Microsoft Office Word</Application>
  <DocSecurity>0</DocSecurity>
  <Lines>57</Lines>
  <Paragraphs>16</Paragraphs>
  <ScaleCrop>false</ScaleCrop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2021-07-27T10:25:00Z</dcterms:created>
  <dcterms:modified xsi:type="dcterms:W3CDTF">2021-07-27T13:35:00Z</dcterms:modified>
</cp:coreProperties>
</file>