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C9" w:rsidRDefault="00FE76C9">
      <w:pPr>
        <w:spacing w:line="1" w:lineRule="exact"/>
      </w:pPr>
    </w:p>
    <w:p w:rsidR="005542A0" w:rsidRDefault="005542A0" w:rsidP="00554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line="255" w:lineRule="exact"/>
        <w:jc w:val="center"/>
        <w:rPr>
          <w:rFonts w:ascii="Century Schoolbook" w:hAnsi="Century Schoolbook" w:cs="Century Schoolbook"/>
          <w:b/>
          <w:bCs/>
          <w:color w:val="2D2B2B"/>
          <w:sz w:val="20"/>
          <w:szCs w:val="20"/>
        </w:rPr>
      </w:pPr>
      <w:bookmarkStart w:id="0" w:name="bookmark0"/>
      <w:bookmarkStart w:id="1" w:name="bookmark1"/>
      <w:bookmarkStart w:id="2" w:name="bookmark2"/>
      <w:r>
        <w:rPr>
          <w:rFonts w:ascii="Century Schoolbook" w:hAnsi="Century Schoolbook" w:cs="Century Schoolbook"/>
          <w:b/>
          <w:bCs/>
          <w:color w:val="2D2B2B"/>
          <w:sz w:val="20"/>
          <w:szCs w:val="20"/>
        </w:rPr>
        <w:t xml:space="preserve">МУНИЦИПАЛЬНОЕ БЮДЖЕТНОЕ ДОШКОЛЬНОЕ  ОБРАЗОВАТЕЛЬНОЕ УЧРЕЖДЕНИЕ </w:t>
      </w:r>
    </w:p>
    <w:p w:rsidR="005542A0" w:rsidRDefault="005542A0" w:rsidP="005542A0">
      <w:r>
        <w:rPr>
          <w:rFonts w:ascii="Century Schoolbook" w:hAnsi="Century Schoolbook" w:cs="Century Schoolbook"/>
          <w:b/>
          <w:bCs/>
          <w:color w:val="2D2B2B"/>
          <w:sz w:val="20"/>
          <w:szCs w:val="20"/>
        </w:rPr>
        <w:t>ЦЕНТР РАЗВИТИЯ РЕБЕНКА – ДЕТСКИЙ САД №20 «КРИСТАЛЛИК»</w:t>
      </w:r>
    </w:p>
    <w:p w:rsidR="007755CC" w:rsidRDefault="007755CC">
      <w:pPr>
        <w:pStyle w:val="11"/>
        <w:keepNext/>
        <w:keepLines/>
      </w:pPr>
    </w:p>
    <w:tbl>
      <w:tblPr>
        <w:tblW w:w="0" w:type="auto"/>
        <w:tblLook w:val="04A0"/>
      </w:tblPr>
      <w:tblGrid>
        <w:gridCol w:w="5671"/>
        <w:gridCol w:w="4420"/>
      </w:tblGrid>
      <w:tr w:rsidR="007755CC" w:rsidRPr="007755CC" w:rsidTr="009527D9">
        <w:trPr>
          <w:trHeight w:val="1076"/>
        </w:trPr>
        <w:tc>
          <w:tcPr>
            <w:tcW w:w="5671" w:type="dxa"/>
            <w:hideMark/>
          </w:tcPr>
          <w:p w:rsidR="007755CC" w:rsidRPr="007755CC" w:rsidRDefault="007755CC" w:rsidP="009527D9">
            <w:pPr>
              <w:widowControl/>
              <w:rPr>
                <w:rFonts w:ascii="Times New Roman" w:eastAsia="Times New Roman" w:hAnsi="Times New Roman" w:cs="Arial"/>
                <w:color w:val="auto"/>
                <w:sz w:val="28"/>
                <w:szCs w:val="28"/>
                <w:lang w:bidi="ar-SA"/>
              </w:rPr>
            </w:pPr>
            <w:r w:rsidRPr="007755CC">
              <w:rPr>
                <w:rFonts w:ascii="Times New Roman" w:eastAsia="Times New Roman" w:hAnsi="Times New Roman" w:cs="Arial"/>
                <w:color w:val="auto"/>
                <w:sz w:val="28"/>
                <w:szCs w:val="28"/>
                <w:lang w:bidi="ar-SA"/>
              </w:rPr>
              <w:t>ПРИНЯТ</w:t>
            </w:r>
            <w:r w:rsidRPr="007755CC">
              <w:rPr>
                <w:rFonts w:ascii="Times New Roman" w:eastAsia="Times New Roman" w:hAnsi="Times New Roman" w:cs="Arial"/>
                <w:color w:val="auto"/>
                <w:sz w:val="28"/>
                <w:szCs w:val="28"/>
                <w:lang w:bidi="ar-SA"/>
              </w:rPr>
              <w:br/>
              <w:t>педагогическим советом</w:t>
            </w:r>
            <w:r w:rsidRPr="007755CC">
              <w:rPr>
                <w:rFonts w:ascii="Times New Roman" w:eastAsia="Times New Roman" w:hAnsi="Times New Roman" w:cs="Arial"/>
                <w:color w:val="auto"/>
                <w:sz w:val="28"/>
                <w:szCs w:val="28"/>
                <w:lang w:bidi="ar-SA"/>
              </w:rPr>
              <w:br/>
              <w:t>М</w:t>
            </w:r>
            <w:r w:rsidR="005542A0">
              <w:rPr>
                <w:rFonts w:ascii="Times New Roman" w:eastAsia="Times New Roman" w:hAnsi="Times New Roman" w:cs="Arial"/>
                <w:color w:val="auto"/>
                <w:sz w:val="28"/>
                <w:szCs w:val="28"/>
                <w:lang w:bidi="ar-SA"/>
              </w:rPr>
              <w:t>БДОУ ЦРР детского сада № 20 «Кристаллик»</w:t>
            </w:r>
            <w:r w:rsidRPr="007755CC">
              <w:rPr>
                <w:rFonts w:ascii="Times New Roman" w:eastAsia="Times New Roman" w:hAnsi="Times New Roman" w:cs="Arial"/>
                <w:color w:val="auto"/>
                <w:sz w:val="28"/>
                <w:szCs w:val="28"/>
                <w:lang w:bidi="ar-SA"/>
              </w:rPr>
              <w:br/>
              <w:t>(протокол от </w:t>
            </w:r>
            <w:r w:rsidR="009527D9">
              <w:rPr>
                <w:rFonts w:ascii="Times New Roman" w:eastAsia="Times New Roman" w:hAnsi="Times New Roman" w:cs="Arial"/>
                <w:color w:val="auto"/>
                <w:sz w:val="28"/>
                <w:szCs w:val="28"/>
                <w:lang w:bidi="ar-SA"/>
              </w:rPr>
              <w:t>_________</w:t>
            </w:r>
            <w:r w:rsidRPr="007755CC">
              <w:rPr>
                <w:rFonts w:ascii="Times New Roman" w:eastAsia="Times New Roman" w:hAnsi="Times New Roman" w:cs="Arial"/>
                <w:color w:val="auto"/>
                <w:sz w:val="28"/>
                <w:szCs w:val="28"/>
                <w:lang w:bidi="ar-SA"/>
              </w:rPr>
              <w:t>202</w:t>
            </w:r>
            <w:r w:rsidR="009527D9">
              <w:rPr>
                <w:rFonts w:ascii="Times New Roman" w:eastAsia="Times New Roman" w:hAnsi="Times New Roman" w:cs="Arial"/>
                <w:color w:val="auto"/>
                <w:sz w:val="28"/>
                <w:szCs w:val="28"/>
                <w:lang w:bidi="ar-SA"/>
              </w:rPr>
              <w:t>1</w:t>
            </w:r>
            <w:r w:rsidRPr="007755CC">
              <w:rPr>
                <w:rFonts w:ascii="Times New Roman" w:eastAsia="Times New Roman" w:hAnsi="Times New Roman" w:cs="Arial"/>
                <w:color w:val="auto"/>
                <w:sz w:val="28"/>
                <w:szCs w:val="28"/>
                <w:lang w:bidi="ar-SA"/>
              </w:rPr>
              <w:t>№ </w:t>
            </w:r>
            <w:r w:rsidR="009527D9">
              <w:rPr>
                <w:rFonts w:ascii="Times New Roman" w:eastAsia="Times New Roman" w:hAnsi="Times New Roman" w:cs="Arial"/>
                <w:color w:val="auto"/>
                <w:sz w:val="28"/>
                <w:szCs w:val="28"/>
                <w:lang w:bidi="ar-SA"/>
              </w:rPr>
              <w:t>__</w:t>
            </w:r>
            <w:r w:rsidRPr="007755CC">
              <w:rPr>
                <w:rFonts w:ascii="Times New Roman" w:eastAsia="Times New Roman" w:hAnsi="Times New Roman" w:cs="Arial"/>
                <w:color w:val="auto"/>
                <w:sz w:val="28"/>
                <w:szCs w:val="28"/>
                <w:lang w:bidi="ar-SA"/>
              </w:rPr>
              <w:t xml:space="preserve">) </w:t>
            </w:r>
          </w:p>
        </w:tc>
        <w:tc>
          <w:tcPr>
            <w:tcW w:w="4420" w:type="dxa"/>
            <w:hideMark/>
          </w:tcPr>
          <w:p w:rsidR="007755CC" w:rsidRDefault="007755CC" w:rsidP="007755CC">
            <w:pPr>
              <w:widowControl/>
              <w:jc w:val="right"/>
              <w:rPr>
                <w:rFonts w:ascii="Times New Roman" w:eastAsia="Times New Roman" w:hAnsi="Times New Roman" w:cs="Arial"/>
                <w:color w:val="auto"/>
                <w:sz w:val="28"/>
                <w:szCs w:val="28"/>
                <w:lang w:bidi="ar-SA"/>
              </w:rPr>
            </w:pPr>
            <w:r w:rsidRPr="007755CC">
              <w:rPr>
                <w:rFonts w:ascii="Times New Roman" w:eastAsia="Times New Roman" w:hAnsi="Times New Roman" w:cs="Arial"/>
                <w:color w:val="auto"/>
                <w:sz w:val="28"/>
                <w:szCs w:val="28"/>
                <w:lang w:bidi="ar-SA"/>
              </w:rPr>
              <w:t>УТВЕРЖДЕН</w:t>
            </w:r>
            <w:r w:rsidRPr="007755CC">
              <w:rPr>
                <w:rFonts w:ascii="Times New Roman" w:eastAsia="Times New Roman" w:hAnsi="Times New Roman" w:cs="Arial"/>
                <w:color w:val="auto"/>
                <w:sz w:val="28"/>
                <w:szCs w:val="28"/>
                <w:lang w:bidi="ar-SA"/>
              </w:rPr>
              <w:br/>
              <w:t xml:space="preserve">приказом </w:t>
            </w:r>
            <w:bookmarkStart w:id="3" w:name="_Hlk605754"/>
            <w:r w:rsidR="005542A0">
              <w:rPr>
                <w:rFonts w:ascii="Times New Roman" w:eastAsia="Times New Roman" w:hAnsi="Times New Roman" w:cs="Arial"/>
                <w:color w:val="auto"/>
                <w:sz w:val="28"/>
                <w:szCs w:val="28"/>
                <w:lang w:bidi="ar-SA"/>
              </w:rPr>
              <w:t xml:space="preserve">МБДОУ ЦРР детского </w:t>
            </w:r>
            <w:r w:rsidRPr="007755CC">
              <w:rPr>
                <w:rFonts w:ascii="Times New Roman" w:eastAsia="Times New Roman" w:hAnsi="Times New Roman" w:cs="Arial"/>
                <w:color w:val="auto"/>
                <w:sz w:val="28"/>
                <w:szCs w:val="28"/>
                <w:lang w:bidi="ar-SA"/>
              </w:rPr>
              <w:t xml:space="preserve">  сада № </w:t>
            </w:r>
            <w:bookmarkEnd w:id="3"/>
            <w:r w:rsidR="005542A0">
              <w:rPr>
                <w:rFonts w:ascii="Times New Roman" w:eastAsia="Times New Roman" w:hAnsi="Times New Roman" w:cs="Arial"/>
                <w:color w:val="auto"/>
                <w:sz w:val="28"/>
                <w:szCs w:val="28"/>
                <w:lang w:bidi="ar-SA"/>
              </w:rPr>
              <w:t>20 «Кристаллик»</w:t>
            </w:r>
            <w:r w:rsidR="009527D9">
              <w:rPr>
                <w:rFonts w:ascii="Times New Roman" w:eastAsia="Times New Roman" w:hAnsi="Times New Roman" w:cs="Arial"/>
                <w:color w:val="auto"/>
                <w:sz w:val="28"/>
                <w:szCs w:val="28"/>
                <w:lang w:bidi="ar-SA"/>
              </w:rPr>
              <w:br/>
              <w:t>от _______2021</w:t>
            </w:r>
            <w:r w:rsidRPr="007755CC">
              <w:rPr>
                <w:rFonts w:ascii="Times New Roman" w:eastAsia="Times New Roman" w:hAnsi="Times New Roman" w:cs="Arial"/>
                <w:color w:val="auto"/>
                <w:sz w:val="28"/>
                <w:szCs w:val="28"/>
                <w:lang w:bidi="ar-SA"/>
              </w:rPr>
              <w:t xml:space="preserve"> г. № ___</w:t>
            </w:r>
          </w:p>
          <w:p w:rsidR="00660B60" w:rsidRPr="007755CC" w:rsidRDefault="00660B60" w:rsidP="007755CC">
            <w:pPr>
              <w:widowControl/>
              <w:jc w:val="right"/>
              <w:rPr>
                <w:rFonts w:ascii="Times New Roman" w:eastAsia="Times New Roman" w:hAnsi="Times New Roman" w:cs="Arial"/>
                <w:color w:val="auto"/>
                <w:sz w:val="28"/>
                <w:szCs w:val="28"/>
                <w:lang w:bidi="ar-SA"/>
              </w:rPr>
            </w:pPr>
            <w:r>
              <w:rPr>
                <w:rFonts w:ascii="Times New Roman" w:eastAsia="Times New Roman" w:hAnsi="Times New Roman" w:cs="Arial"/>
                <w:color w:val="auto"/>
                <w:sz w:val="28"/>
                <w:szCs w:val="28"/>
                <w:lang w:bidi="ar-SA"/>
              </w:rPr>
              <w:t xml:space="preserve"> ______________ Гусева Е.В. </w:t>
            </w:r>
          </w:p>
        </w:tc>
      </w:tr>
      <w:tr w:rsidR="007755CC" w:rsidRPr="007755CC" w:rsidTr="009527D9">
        <w:trPr>
          <w:trHeight w:val="2177"/>
        </w:trPr>
        <w:tc>
          <w:tcPr>
            <w:tcW w:w="5671" w:type="dxa"/>
          </w:tcPr>
          <w:p w:rsidR="007755CC" w:rsidRPr="007755CC" w:rsidRDefault="007755CC" w:rsidP="007755CC">
            <w:pPr>
              <w:widowControl/>
              <w:rPr>
                <w:rFonts w:ascii="Times New Roman" w:eastAsia="Times New Roman" w:hAnsi="Times New Roman" w:cs="Arial"/>
                <w:color w:val="auto"/>
                <w:sz w:val="28"/>
                <w:szCs w:val="28"/>
                <w:lang w:bidi="ar-SA"/>
              </w:rPr>
            </w:pPr>
            <w:r w:rsidRPr="007755CC">
              <w:rPr>
                <w:rFonts w:ascii="Times New Roman" w:eastAsia="Times New Roman" w:hAnsi="Times New Roman" w:cs="Arial"/>
                <w:color w:val="auto"/>
                <w:sz w:val="28"/>
                <w:szCs w:val="28"/>
                <w:lang w:bidi="ar-SA"/>
              </w:rPr>
              <w:t>СОГЛАСОВАН</w:t>
            </w:r>
            <w:r w:rsidRPr="007755CC">
              <w:rPr>
                <w:rFonts w:ascii="Times New Roman" w:eastAsia="Times New Roman" w:hAnsi="Times New Roman" w:cs="Arial"/>
                <w:color w:val="auto"/>
                <w:sz w:val="28"/>
                <w:szCs w:val="28"/>
                <w:lang w:bidi="ar-SA"/>
              </w:rPr>
              <w:br/>
              <w:t>родительским комитетом</w:t>
            </w:r>
            <w:r w:rsidRPr="007755CC">
              <w:rPr>
                <w:rFonts w:ascii="Times New Roman" w:eastAsia="Times New Roman" w:hAnsi="Times New Roman" w:cs="Arial"/>
                <w:color w:val="auto"/>
                <w:sz w:val="28"/>
                <w:szCs w:val="28"/>
                <w:lang w:bidi="ar-SA"/>
              </w:rPr>
              <w:br/>
              <w:t>М</w:t>
            </w:r>
            <w:r w:rsidR="005542A0">
              <w:rPr>
                <w:rFonts w:ascii="Times New Roman" w:eastAsia="Times New Roman" w:hAnsi="Times New Roman" w:cs="Arial"/>
                <w:color w:val="auto"/>
                <w:sz w:val="28"/>
                <w:szCs w:val="28"/>
                <w:lang w:bidi="ar-SA"/>
              </w:rPr>
              <w:t>БДОУ ЦРР детского сада № 20 «Кристаллик»</w:t>
            </w:r>
            <w:r w:rsidRPr="007755CC">
              <w:rPr>
                <w:rFonts w:ascii="Times New Roman" w:eastAsia="Times New Roman" w:hAnsi="Times New Roman" w:cs="Arial"/>
                <w:color w:val="auto"/>
                <w:sz w:val="28"/>
                <w:szCs w:val="28"/>
                <w:lang w:bidi="ar-SA"/>
              </w:rPr>
              <w:br/>
              <w:t>(протокол от ________202</w:t>
            </w:r>
            <w:r w:rsidR="009527D9">
              <w:rPr>
                <w:rFonts w:ascii="Times New Roman" w:eastAsia="Times New Roman" w:hAnsi="Times New Roman" w:cs="Arial"/>
                <w:color w:val="auto"/>
                <w:sz w:val="28"/>
                <w:szCs w:val="28"/>
                <w:lang w:bidi="ar-SA"/>
              </w:rPr>
              <w:t>1</w:t>
            </w:r>
            <w:r w:rsidRPr="007755CC">
              <w:rPr>
                <w:rFonts w:ascii="Times New Roman" w:eastAsia="Times New Roman" w:hAnsi="Times New Roman" w:cs="Arial"/>
                <w:color w:val="auto"/>
                <w:sz w:val="28"/>
                <w:szCs w:val="28"/>
                <w:lang w:bidi="ar-SA"/>
              </w:rPr>
              <w:t xml:space="preserve"> № __)</w:t>
            </w:r>
          </w:p>
          <w:p w:rsidR="007755CC" w:rsidRPr="007755CC" w:rsidRDefault="007755CC" w:rsidP="007755CC">
            <w:pPr>
              <w:widowControl/>
              <w:rPr>
                <w:rFonts w:ascii="Times New Roman" w:eastAsia="Times New Roman" w:hAnsi="Times New Roman" w:cs="Arial"/>
                <w:color w:val="auto"/>
                <w:sz w:val="28"/>
                <w:szCs w:val="28"/>
                <w:lang w:bidi="ar-SA"/>
              </w:rPr>
            </w:pPr>
          </w:p>
          <w:p w:rsidR="007755CC" w:rsidRPr="007755CC" w:rsidRDefault="007755CC" w:rsidP="007755CC">
            <w:pPr>
              <w:widowControl/>
              <w:rPr>
                <w:rFonts w:ascii="Times New Roman" w:eastAsia="Times New Roman" w:hAnsi="Times New Roman" w:cs="Arial"/>
                <w:color w:val="auto"/>
                <w:sz w:val="28"/>
                <w:szCs w:val="28"/>
                <w:lang w:bidi="ar-SA"/>
              </w:rPr>
            </w:pPr>
          </w:p>
          <w:p w:rsidR="007755CC" w:rsidRPr="007755CC" w:rsidRDefault="007755CC" w:rsidP="007755CC">
            <w:pPr>
              <w:widowControl/>
              <w:rPr>
                <w:rFonts w:ascii="Times New Roman" w:eastAsia="Times New Roman" w:hAnsi="Times New Roman" w:cs="Arial"/>
                <w:color w:val="auto"/>
                <w:sz w:val="28"/>
                <w:szCs w:val="28"/>
                <w:lang w:bidi="ar-SA"/>
              </w:rPr>
            </w:pPr>
          </w:p>
          <w:p w:rsidR="007755CC" w:rsidRPr="007755CC" w:rsidRDefault="007755CC" w:rsidP="007755CC">
            <w:pPr>
              <w:widowControl/>
              <w:rPr>
                <w:rFonts w:ascii="Times New Roman" w:eastAsia="Times New Roman" w:hAnsi="Times New Roman" w:cs="Arial"/>
                <w:color w:val="auto"/>
                <w:sz w:val="28"/>
                <w:szCs w:val="28"/>
                <w:lang w:bidi="ar-SA"/>
              </w:rPr>
            </w:pPr>
          </w:p>
        </w:tc>
        <w:tc>
          <w:tcPr>
            <w:tcW w:w="4420" w:type="dxa"/>
          </w:tcPr>
          <w:p w:rsidR="007755CC" w:rsidRPr="007755CC" w:rsidRDefault="007755CC" w:rsidP="007755CC">
            <w:pPr>
              <w:widowControl/>
              <w:jc w:val="center"/>
              <w:rPr>
                <w:rFonts w:ascii="Times New Roman" w:eastAsia="Times New Roman" w:hAnsi="Times New Roman" w:cs="Arial"/>
                <w:color w:val="auto"/>
                <w:sz w:val="28"/>
                <w:szCs w:val="28"/>
                <w:lang w:bidi="ar-SA"/>
              </w:rPr>
            </w:pPr>
          </w:p>
        </w:tc>
      </w:tr>
    </w:tbl>
    <w:p w:rsidR="00FE76C9" w:rsidRPr="007755CC" w:rsidRDefault="00320A38" w:rsidP="007755CC">
      <w:pPr>
        <w:pStyle w:val="11"/>
        <w:keepNext/>
        <w:keepLines/>
      </w:pPr>
      <w:r w:rsidRPr="007755CC">
        <w:t>Правила</w:t>
      </w:r>
      <w:bookmarkStart w:id="4" w:name="_GoBack"/>
      <w:bookmarkEnd w:id="4"/>
      <w:r w:rsidRPr="007755CC">
        <w:br/>
        <w:t xml:space="preserve">внутреннего распорядка обучающихся МБДОУ </w:t>
      </w:r>
      <w:bookmarkEnd w:id="0"/>
      <w:bookmarkEnd w:id="1"/>
      <w:bookmarkEnd w:id="2"/>
      <w:r w:rsidR="005542A0">
        <w:t>ЦРР детского сада № 20 «Кристаллик»</w:t>
      </w:r>
    </w:p>
    <w:p w:rsidR="00FE76C9" w:rsidRPr="007755CC" w:rsidRDefault="00320A38" w:rsidP="007755CC">
      <w:pPr>
        <w:pStyle w:val="1"/>
        <w:numPr>
          <w:ilvl w:val="0"/>
          <w:numId w:val="1"/>
        </w:numPr>
        <w:tabs>
          <w:tab w:val="left" w:pos="294"/>
        </w:tabs>
        <w:jc w:val="both"/>
        <w:rPr>
          <w:sz w:val="28"/>
          <w:szCs w:val="28"/>
        </w:rPr>
      </w:pPr>
      <w:bookmarkStart w:id="5" w:name="bookmark3"/>
      <w:bookmarkEnd w:id="5"/>
      <w:r w:rsidRPr="007755CC">
        <w:rPr>
          <w:b/>
          <w:bCs/>
          <w:sz w:val="28"/>
          <w:szCs w:val="28"/>
        </w:rPr>
        <w:t>Общие положения</w:t>
      </w:r>
      <w:r w:rsidRPr="007755CC">
        <w:rPr>
          <w:sz w:val="28"/>
          <w:szCs w:val="28"/>
        </w:rPr>
        <w:t xml:space="preserve">. </w:t>
      </w:r>
      <w:proofErr w:type="gramStart"/>
      <w:r w:rsidRPr="007755CC">
        <w:rPr>
          <w:sz w:val="28"/>
          <w:szCs w:val="28"/>
        </w:rPr>
        <w:t>Настоящие Правила внутреннего распорядка обучающихся (далее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w:t>
      </w:r>
      <w:r w:rsidR="007755CC">
        <w:rPr>
          <w:sz w:val="28"/>
          <w:szCs w:val="28"/>
        </w:rPr>
        <w:t>-</w:t>
      </w:r>
      <w:r w:rsidRPr="007755CC">
        <w:rPr>
          <w:sz w:val="28"/>
          <w:szCs w:val="28"/>
        </w:rPr>
        <w:softHyphen/>
        <w:t>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w:t>
      </w:r>
      <w:proofErr w:type="gramEnd"/>
      <w:r w:rsidRPr="007755CC">
        <w:rPr>
          <w:sz w:val="28"/>
          <w:szCs w:val="28"/>
        </w:rPr>
        <w:t xml:space="preserve"> </w:t>
      </w:r>
      <w:proofErr w:type="gramStart"/>
      <w:r w:rsidRPr="007755CC">
        <w:rPr>
          <w:sz w:val="28"/>
          <w:szCs w:val="28"/>
        </w:rPr>
        <w:t>других объектов социальной инфраструктуры для детей и молодежи в условиях распространения новой коронавирусной инфекции (COVID-19)» (с изменениями на 2 декабря 2020 года),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Конвенцией о правах ребенка и Уставом дошкольного образовательного учреждения.</w:t>
      </w:r>
      <w:proofErr w:type="gramEnd"/>
    </w:p>
    <w:p w:rsidR="00FE76C9" w:rsidRPr="007755CC" w:rsidRDefault="00320A38" w:rsidP="007755CC">
      <w:pPr>
        <w:pStyle w:val="1"/>
        <w:jc w:val="both"/>
        <w:rPr>
          <w:sz w:val="28"/>
          <w:szCs w:val="28"/>
        </w:rPr>
      </w:pPr>
      <w:bookmarkStart w:id="6" w:name="bookmark4"/>
      <w:r w:rsidRPr="007755CC">
        <w:rPr>
          <w:sz w:val="28"/>
          <w:szCs w:val="28"/>
        </w:rPr>
        <w:t>1</w:t>
      </w:r>
      <w:bookmarkEnd w:id="6"/>
      <w:r w:rsidRPr="007755CC">
        <w:rPr>
          <w:sz w:val="28"/>
          <w:szCs w:val="28"/>
        </w:rPr>
        <w:t>.1 . Данные Пра</w:t>
      </w:r>
      <w:r w:rsidR="005542A0">
        <w:rPr>
          <w:sz w:val="28"/>
          <w:szCs w:val="28"/>
        </w:rPr>
        <w:t>вила разработаны для МБДОУ ЦРР детского сада № 20 «Кристаллик»</w:t>
      </w:r>
      <w:r w:rsidR="007755CC">
        <w:rPr>
          <w:sz w:val="28"/>
          <w:szCs w:val="28"/>
        </w:rPr>
        <w:t xml:space="preserve"> </w:t>
      </w:r>
      <w:r w:rsidRPr="007755CC">
        <w:rPr>
          <w:sz w:val="28"/>
          <w:szCs w:val="28"/>
        </w:rPr>
        <w:t>с целью обеспечения комфортного и безопасного пребывания детей в детском саду, а также успешной реализации целей и задач воспитательно-образовательной деятельности, определенных в Уставе дошкольного образовательного учреждения.</w:t>
      </w:r>
    </w:p>
    <w:p w:rsidR="00FE76C9" w:rsidRPr="007755CC" w:rsidRDefault="00320A38" w:rsidP="007755CC">
      <w:pPr>
        <w:pStyle w:val="1"/>
        <w:numPr>
          <w:ilvl w:val="1"/>
          <w:numId w:val="1"/>
        </w:numPr>
        <w:tabs>
          <w:tab w:val="left" w:pos="452"/>
        </w:tabs>
        <w:jc w:val="both"/>
        <w:rPr>
          <w:sz w:val="28"/>
          <w:szCs w:val="28"/>
        </w:rPr>
      </w:pPr>
      <w:bookmarkStart w:id="7" w:name="bookmark5"/>
      <w:bookmarkEnd w:id="7"/>
      <w:r w:rsidRPr="007755CC">
        <w:rPr>
          <w:sz w:val="28"/>
          <w:szCs w:val="28"/>
        </w:rPr>
        <w:t>Настоящие Правила определяют внутренний распорядок обучающихся в детском саду,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rsidR="00FE76C9" w:rsidRPr="007755CC" w:rsidRDefault="00320A38" w:rsidP="007755CC">
      <w:pPr>
        <w:pStyle w:val="1"/>
        <w:numPr>
          <w:ilvl w:val="1"/>
          <w:numId w:val="1"/>
        </w:numPr>
        <w:tabs>
          <w:tab w:val="left" w:pos="452"/>
        </w:tabs>
        <w:jc w:val="both"/>
        <w:rPr>
          <w:sz w:val="28"/>
          <w:szCs w:val="28"/>
        </w:rPr>
      </w:pPr>
      <w:bookmarkStart w:id="8" w:name="bookmark6"/>
      <w:bookmarkEnd w:id="8"/>
      <w:r w:rsidRPr="007755CC">
        <w:rPr>
          <w:sz w:val="28"/>
          <w:szCs w:val="28"/>
        </w:rPr>
        <w:t xml:space="preserve">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w:t>
      </w:r>
      <w:r w:rsidRPr="007755CC">
        <w:rPr>
          <w:sz w:val="28"/>
          <w:szCs w:val="28"/>
        </w:rPr>
        <w:lastRenderedPageBreak/>
        <w:t>саду.</w:t>
      </w:r>
    </w:p>
    <w:p w:rsidR="00FE76C9" w:rsidRPr="007755CC" w:rsidRDefault="00320A38" w:rsidP="007755CC">
      <w:pPr>
        <w:pStyle w:val="1"/>
        <w:numPr>
          <w:ilvl w:val="1"/>
          <w:numId w:val="1"/>
        </w:numPr>
        <w:tabs>
          <w:tab w:val="left" w:pos="452"/>
        </w:tabs>
        <w:jc w:val="both"/>
        <w:rPr>
          <w:sz w:val="28"/>
          <w:szCs w:val="28"/>
        </w:rPr>
      </w:pPr>
      <w:bookmarkStart w:id="9" w:name="bookmark7"/>
      <w:bookmarkEnd w:id="9"/>
      <w:r w:rsidRPr="007755CC">
        <w:rPr>
          <w:sz w:val="28"/>
          <w:szCs w:val="28"/>
        </w:rPr>
        <w:t>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E76C9" w:rsidRPr="007755CC" w:rsidRDefault="00320A38" w:rsidP="007755CC">
      <w:pPr>
        <w:pStyle w:val="1"/>
        <w:numPr>
          <w:ilvl w:val="1"/>
          <w:numId w:val="1"/>
        </w:numPr>
        <w:tabs>
          <w:tab w:val="left" w:pos="452"/>
        </w:tabs>
        <w:jc w:val="both"/>
        <w:rPr>
          <w:sz w:val="28"/>
          <w:szCs w:val="28"/>
        </w:rPr>
      </w:pPr>
      <w:bookmarkStart w:id="10" w:name="bookmark8"/>
      <w:bookmarkEnd w:id="10"/>
      <w:r w:rsidRPr="007755CC">
        <w:rPr>
          <w:sz w:val="28"/>
          <w:szCs w:val="28"/>
        </w:rPr>
        <w:t>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FE76C9" w:rsidRPr="007755CC" w:rsidRDefault="00320A38" w:rsidP="007755CC">
      <w:pPr>
        <w:pStyle w:val="1"/>
        <w:numPr>
          <w:ilvl w:val="1"/>
          <w:numId w:val="1"/>
        </w:numPr>
        <w:tabs>
          <w:tab w:val="left" w:pos="452"/>
        </w:tabs>
        <w:jc w:val="both"/>
        <w:rPr>
          <w:sz w:val="28"/>
          <w:szCs w:val="28"/>
        </w:rPr>
      </w:pPr>
      <w:bookmarkStart w:id="11" w:name="bookmark9"/>
      <w:bookmarkEnd w:id="11"/>
      <w:r w:rsidRPr="007755CC">
        <w:rPr>
          <w:sz w:val="28"/>
          <w:szCs w:val="28"/>
        </w:rPr>
        <w:t>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bookmarkStart w:id="12" w:name="bookmark10"/>
      <w:bookmarkEnd w:id="12"/>
    </w:p>
    <w:p w:rsidR="007755CC" w:rsidRDefault="00320A38" w:rsidP="007755CC">
      <w:pPr>
        <w:pStyle w:val="1"/>
        <w:numPr>
          <w:ilvl w:val="1"/>
          <w:numId w:val="1"/>
        </w:numPr>
        <w:tabs>
          <w:tab w:val="left" w:pos="452"/>
        </w:tabs>
        <w:jc w:val="both"/>
        <w:rPr>
          <w:sz w:val="28"/>
          <w:szCs w:val="28"/>
        </w:rPr>
      </w:pPr>
      <w:bookmarkStart w:id="13" w:name="bookmark11"/>
      <w:bookmarkEnd w:id="13"/>
      <w:r w:rsidRPr="007755CC">
        <w:rPr>
          <w:sz w:val="28"/>
          <w:szCs w:val="28"/>
        </w:rPr>
        <w:t>Настоящие Правила принимаются Педагогическим советом, рассматриваются Родительским комитетом и утверждаются заведующим ДОУ на неопределенный срок.</w:t>
      </w:r>
      <w:bookmarkStart w:id="14" w:name="bookmark12"/>
      <w:bookmarkEnd w:id="14"/>
    </w:p>
    <w:p w:rsidR="00FE76C9" w:rsidRPr="007755CC" w:rsidRDefault="00320A38" w:rsidP="007755CC">
      <w:pPr>
        <w:pStyle w:val="1"/>
        <w:numPr>
          <w:ilvl w:val="1"/>
          <w:numId w:val="1"/>
        </w:numPr>
        <w:tabs>
          <w:tab w:val="left" w:pos="452"/>
        </w:tabs>
        <w:jc w:val="both"/>
        <w:rPr>
          <w:sz w:val="28"/>
          <w:szCs w:val="28"/>
        </w:rPr>
      </w:pPr>
      <w:r w:rsidRPr="007755CC">
        <w:rPr>
          <w:sz w:val="28"/>
          <w:szCs w:val="28"/>
        </w:rPr>
        <w:t>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FE76C9" w:rsidRPr="007755CC" w:rsidRDefault="00320A38" w:rsidP="007755CC">
      <w:pPr>
        <w:pStyle w:val="20"/>
        <w:keepNext/>
        <w:keepLines/>
        <w:numPr>
          <w:ilvl w:val="0"/>
          <w:numId w:val="1"/>
        </w:numPr>
        <w:tabs>
          <w:tab w:val="left" w:pos="318"/>
        </w:tabs>
        <w:jc w:val="both"/>
        <w:rPr>
          <w:sz w:val="28"/>
          <w:szCs w:val="28"/>
        </w:rPr>
      </w:pPr>
      <w:bookmarkStart w:id="15" w:name="bookmark15"/>
      <w:bookmarkStart w:id="16" w:name="bookmark13"/>
      <w:bookmarkStart w:id="17" w:name="bookmark14"/>
      <w:bookmarkStart w:id="18" w:name="bookmark16"/>
      <w:bookmarkEnd w:id="15"/>
      <w:r w:rsidRPr="007755CC">
        <w:rPr>
          <w:sz w:val="28"/>
          <w:szCs w:val="28"/>
        </w:rPr>
        <w:t>Режим воспитательно-образовательной деятельности</w:t>
      </w:r>
      <w:bookmarkEnd w:id="16"/>
      <w:bookmarkEnd w:id="17"/>
      <w:bookmarkEnd w:id="18"/>
    </w:p>
    <w:p w:rsidR="00FE76C9" w:rsidRPr="007755CC" w:rsidRDefault="00320A38" w:rsidP="007755CC">
      <w:pPr>
        <w:pStyle w:val="1"/>
        <w:numPr>
          <w:ilvl w:val="0"/>
          <w:numId w:val="2"/>
        </w:numPr>
        <w:tabs>
          <w:tab w:val="left" w:pos="481"/>
        </w:tabs>
        <w:jc w:val="both"/>
        <w:rPr>
          <w:sz w:val="28"/>
          <w:szCs w:val="28"/>
        </w:rPr>
      </w:pPr>
      <w:bookmarkStart w:id="19" w:name="bookmark17"/>
      <w:bookmarkEnd w:id="19"/>
      <w:r w:rsidRPr="007755CC">
        <w:rPr>
          <w:sz w:val="28"/>
          <w:szCs w:val="28"/>
        </w:rPr>
        <w:t>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организованной образовательной деятельности, прогулок и самостоятельной деятельности воспитанников.</w:t>
      </w:r>
    </w:p>
    <w:p w:rsidR="00FE76C9" w:rsidRPr="007755CC" w:rsidRDefault="00320A38" w:rsidP="007755CC">
      <w:pPr>
        <w:pStyle w:val="1"/>
        <w:numPr>
          <w:ilvl w:val="0"/>
          <w:numId w:val="2"/>
        </w:numPr>
        <w:tabs>
          <w:tab w:val="left" w:pos="481"/>
        </w:tabs>
        <w:jc w:val="both"/>
        <w:rPr>
          <w:sz w:val="28"/>
          <w:szCs w:val="28"/>
        </w:rPr>
      </w:pPr>
      <w:bookmarkStart w:id="20" w:name="bookmark18"/>
      <w:bookmarkEnd w:id="20"/>
      <w:r w:rsidRPr="007755CC">
        <w:rPr>
          <w:sz w:val="28"/>
          <w:szCs w:val="28"/>
        </w:rPr>
        <w:t>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FE76C9" w:rsidRPr="007755CC" w:rsidRDefault="00320A38" w:rsidP="007755CC">
      <w:pPr>
        <w:pStyle w:val="1"/>
        <w:numPr>
          <w:ilvl w:val="0"/>
          <w:numId w:val="2"/>
        </w:numPr>
        <w:tabs>
          <w:tab w:val="left" w:pos="481"/>
        </w:tabs>
        <w:jc w:val="both"/>
        <w:rPr>
          <w:sz w:val="28"/>
          <w:szCs w:val="28"/>
        </w:rPr>
      </w:pPr>
      <w:bookmarkStart w:id="21" w:name="bookmark19"/>
      <w:bookmarkEnd w:id="21"/>
      <w:r w:rsidRPr="007755CC">
        <w:rPr>
          <w:sz w:val="28"/>
          <w:szCs w:val="28"/>
          <w:u w:val="single"/>
        </w:rPr>
        <w:t>Распорядок дня в дошкольном образовательном учреждении содержит такие мероприятия:</w:t>
      </w:r>
    </w:p>
    <w:p w:rsidR="00FE76C9" w:rsidRPr="007755CC" w:rsidRDefault="00320A38" w:rsidP="007755CC">
      <w:pPr>
        <w:pStyle w:val="1"/>
        <w:numPr>
          <w:ilvl w:val="0"/>
          <w:numId w:val="3"/>
        </w:numPr>
        <w:tabs>
          <w:tab w:val="left" w:pos="0"/>
        </w:tabs>
        <w:jc w:val="both"/>
        <w:rPr>
          <w:sz w:val="28"/>
          <w:szCs w:val="28"/>
        </w:rPr>
      </w:pPr>
      <w:bookmarkStart w:id="22" w:name="bookmark20"/>
      <w:bookmarkEnd w:id="22"/>
      <w:r w:rsidRPr="007755CC">
        <w:rPr>
          <w:sz w:val="28"/>
          <w:szCs w:val="28"/>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FE76C9" w:rsidRPr="007755CC" w:rsidRDefault="00320A38" w:rsidP="007755CC">
      <w:pPr>
        <w:pStyle w:val="1"/>
        <w:numPr>
          <w:ilvl w:val="0"/>
          <w:numId w:val="3"/>
        </w:numPr>
        <w:tabs>
          <w:tab w:val="left" w:pos="0"/>
        </w:tabs>
        <w:jc w:val="both"/>
        <w:rPr>
          <w:sz w:val="28"/>
          <w:szCs w:val="28"/>
        </w:rPr>
      </w:pPr>
      <w:bookmarkStart w:id="23" w:name="bookmark21"/>
      <w:bookmarkEnd w:id="23"/>
      <w:r w:rsidRPr="007755CC">
        <w:rPr>
          <w:sz w:val="28"/>
          <w:szCs w:val="28"/>
        </w:rPr>
        <w:t>физические нагрузки на свежем воздухе (что также включает активные спортивные игры);</w:t>
      </w:r>
    </w:p>
    <w:p w:rsidR="00FE76C9" w:rsidRPr="007755CC" w:rsidRDefault="00320A38" w:rsidP="007755CC">
      <w:pPr>
        <w:pStyle w:val="1"/>
        <w:numPr>
          <w:ilvl w:val="0"/>
          <w:numId w:val="3"/>
        </w:numPr>
        <w:tabs>
          <w:tab w:val="left" w:pos="0"/>
        </w:tabs>
        <w:jc w:val="both"/>
        <w:rPr>
          <w:sz w:val="28"/>
          <w:szCs w:val="28"/>
        </w:rPr>
      </w:pPr>
      <w:bookmarkStart w:id="24" w:name="bookmark22"/>
      <w:bookmarkEnd w:id="24"/>
      <w:r w:rsidRPr="007755CC">
        <w:rPr>
          <w:sz w:val="28"/>
          <w:szCs w:val="28"/>
        </w:rPr>
        <w:t>ролевые игры в группах, требующие активного участия;</w:t>
      </w:r>
    </w:p>
    <w:p w:rsidR="00FE76C9" w:rsidRPr="007755CC" w:rsidRDefault="00320A38" w:rsidP="007755CC">
      <w:pPr>
        <w:pStyle w:val="1"/>
        <w:numPr>
          <w:ilvl w:val="0"/>
          <w:numId w:val="3"/>
        </w:numPr>
        <w:tabs>
          <w:tab w:val="left" w:pos="0"/>
        </w:tabs>
        <w:jc w:val="both"/>
        <w:rPr>
          <w:sz w:val="28"/>
          <w:szCs w:val="28"/>
        </w:rPr>
      </w:pPr>
      <w:bookmarkStart w:id="25" w:name="bookmark23"/>
      <w:bookmarkEnd w:id="25"/>
      <w:r w:rsidRPr="007755CC">
        <w:rPr>
          <w:sz w:val="28"/>
          <w:szCs w:val="28"/>
        </w:rPr>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FE76C9" w:rsidRPr="007755CC" w:rsidRDefault="00320A38" w:rsidP="007755CC">
      <w:pPr>
        <w:pStyle w:val="1"/>
        <w:numPr>
          <w:ilvl w:val="0"/>
          <w:numId w:val="3"/>
        </w:numPr>
        <w:tabs>
          <w:tab w:val="left" w:pos="0"/>
        </w:tabs>
        <w:jc w:val="both"/>
        <w:rPr>
          <w:sz w:val="28"/>
          <w:szCs w:val="28"/>
        </w:rPr>
      </w:pPr>
      <w:bookmarkStart w:id="26" w:name="bookmark24"/>
      <w:bookmarkEnd w:id="26"/>
      <w:r w:rsidRPr="007755CC">
        <w:rPr>
          <w:sz w:val="28"/>
          <w:szCs w:val="28"/>
        </w:rPr>
        <w:t>физкультминутки (включают несколько простых упражнения).</w:t>
      </w:r>
    </w:p>
    <w:p w:rsidR="00FE76C9" w:rsidRPr="007755CC" w:rsidRDefault="00320A38" w:rsidP="007755CC">
      <w:pPr>
        <w:pStyle w:val="1"/>
        <w:numPr>
          <w:ilvl w:val="0"/>
          <w:numId w:val="2"/>
        </w:numPr>
        <w:tabs>
          <w:tab w:val="left" w:pos="481"/>
        </w:tabs>
        <w:jc w:val="both"/>
        <w:rPr>
          <w:sz w:val="28"/>
          <w:szCs w:val="28"/>
        </w:rPr>
      </w:pPr>
      <w:bookmarkStart w:id="27" w:name="bookmark25"/>
      <w:bookmarkEnd w:id="27"/>
      <w:r w:rsidRPr="007755CC">
        <w:rPr>
          <w:sz w:val="28"/>
          <w:szCs w:val="28"/>
          <w:u w:val="single"/>
        </w:rPr>
        <w:t>Обучающая организованная образовательная деятельность включают в себя:</w:t>
      </w:r>
    </w:p>
    <w:p w:rsidR="00FE76C9" w:rsidRPr="007755CC" w:rsidRDefault="00320A38" w:rsidP="007755CC">
      <w:pPr>
        <w:pStyle w:val="1"/>
        <w:numPr>
          <w:ilvl w:val="0"/>
          <w:numId w:val="3"/>
        </w:numPr>
        <w:pBdr>
          <w:top w:val="single" w:sz="4" w:space="0" w:color="auto"/>
        </w:pBdr>
        <w:tabs>
          <w:tab w:val="left" w:pos="735"/>
        </w:tabs>
        <w:ind w:firstLine="380"/>
        <w:jc w:val="both"/>
        <w:rPr>
          <w:sz w:val="28"/>
          <w:szCs w:val="28"/>
        </w:rPr>
      </w:pPr>
      <w:bookmarkStart w:id="28" w:name="bookmark26"/>
      <w:bookmarkEnd w:id="28"/>
      <w:r w:rsidRPr="007755CC">
        <w:rPr>
          <w:sz w:val="28"/>
          <w:szCs w:val="28"/>
        </w:rPr>
        <w:t>знакомство с цифрами и звуками</w:t>
      </w:r>
      <w:proofErr w:type="gramStart"/>
      <w:r w:rsidRPr="007755CC">
        <w:rPr>
          <w:sz w:val="28"/>
          <w:szCs w:val="28"/>
        </w:rPr>
        <w:t xml:space="preserve"> ;</w:t>
      </w:r>
      <w:proofErr w:type="gramEnd"/>
    </w:p>
    <w:p w:rsidR="00FE76C9" w:rsidRPr="007755CC" w:rsidRDefault="00320A38" w:rsidP="007755CC">
      <w:pPr>
        <w:pStyle w:val="1"/>
        <w:numPr>
          <w:ilvl w:val="0"/>
          <w:numId w:val="3"/>
        </w:numPr>
        <w:tabs>
          <w:tab w:val="left" w:pos="735"/>
        </w:tabs>
        <w:ind w:firstLine="380"/>
        <w:jc w:val="both"/>
        <w:rPr>
          <w:sz w:val="28"/>
          <w:szCs w:val="28"/>
        </w:rPr>
      </w:pPr>
      <w:bookmarkStart w:id="29" w:name="bookmark27"/>
      <w:bookmarkEnd w:id="29"/>
      <w:r w:rsidRPr="007755CC">
        <w:rPr>
          <w:sz w:val="28"/>
          <w:szCs w:val="28"/>
        </w:rPr>
        <w:t>художественные занятия;</w:t>
      </w:r>
    </w:p>
    <w:p w:rsidR="00FE76C9" w:rsidRPr="007755CC" w:rsidRDefault="00320A38" w:rsidP="007755CC">
      <w:pPr>
        <w:pStyle w:val="1"/>
        <w:numPr>
          <w:ilvl w:val="0"/>
          <w:numId w:val="3"/>
        </w:numPr>
        <w:tabs>
          <w:tab w:val="left" w:pos="735"/>
        </w:tabs>
        <w:ind w:firstLine="380"/>
        <w:jc w:val="both"/>
        <w:rPr>
          <w:sz w:val="28"/>
          <w:szCs w:val="28"/>
        </w:rPr>
      </w:pPr>
      <w:bookmarkStart w:id="30" w:name="bookmark28"/>
      <w:bookmarkEnd w:id="30"/>
      <w:r w:rsidRPr="007755CC">
        <w:rPr>
          <w:sz w:val="28"/>
          <w:szCs w:val="28"/>
        </w:rPr>
        <w:t>музыка и хореография;</w:t>
      </w:r>
    </w:p>
    <w:p w:rsidR="00FE76C9" w:rsidRPr="007755CC" w:rsidRDefault="00320A38" w:rsidP="007755CC">
      <w:pPr>
        <w:pStyle w:val="1"/>
        <w:numPr>
          <w:ilvl w:val="0"/>
          <w:numId w:val="3"/>
        </w:numPr>
        <w:tabs>
          <w:tab w:val="left" w:pos="735"/>
        </w:tabs>
        <w:ind w:firstLine="380"/>
        <w:jc w:val="both"/>
        <w:rPr>
          <w:sz w:val="28"/>
          <w:szCs w:val="28"/>
        </w:rPr>
      </w:pPr>
      <w:bookmarkStart w:id="31" w:name="bookmark29"/>
      <w:bookmarkEnd w:id="31"/>
      <w:r w:rsidRPr="007755CC">
        <w:rPr>
          <w:sz w:val="28"/>
          <w:szCs w:val="28"/>
        </w:rPr>
        <w:t>лепка из пластилина;</w:t>
      </w:r>
    </w:p>
    <w:p w:rsidR="00FE76C9" w:rsidRPr="007755CC" w:rsidRDefault="00320A38" w:rsidP="007755CC">
      <w:pPr>
        <w:pStyle w:val="1"/>
        <w:numPr>
          <w:ilvl w:val="0"/>
          <w:numId w:val="3"/>
        </w:numPr>
        <w:tabs>
          <w:tab w:val="left" w:pos="735"/>
        </w:tabs>
        <w:ind w:firstLine="380"/>
        <w:jc w:val="both"/>
        <w:rPr>
          <w:sz w:val="28"/>
          <w:szCs w:val="28"/>
        </w:rPr>
      </w:pPr>
      <w:bookmarkStart w:id="32" w:name="bookmark30"/>
      <w:bookmarkEnd w:id="32"/>
      <w:r w:rsidRPr="007755CC">
        <w:rPr>
          <w:sz w:val="28"/>
          <w:szCs w:val="28"/>
        </w:rPr>
        <w:t>изготовление поделок из естественных материалов;</w:t>
      </w:r>
    </w:p>
    <w:p w:rsidR="00FE76C9" w:rsidRPr="007755CC" w:rsidRDefault="00320A38" w:rsidP="007755CC">
      <w:pPr>
        <w:pStyle w:val="1"/>
        <w:numPr>
          <w:ilvl w:val="0"/>
          <w:numId w:val="3"/>
        </w:numPr>
        <w:tabs>
          <w:tab w:val="left" w:pos="735"/>
        </w:tabs>
        <w:ind w:firstLine="380"/>
        <w:jc w:val="both"/>
        <w:rPr>
          <w:sz w:val="28"/>
          <w:szCs w:val="28"/>
        </w:rPr>
      </w:pPr>
      <w:bookmarkStart w:id="33" w:name="bookmark31"/>
      <w:bookmarkEnd w:id="33"/>
      <w:r w:rsidRPr="007755CC">
        <w:rPr>
          <w:sz w:val="28"/>
          <w:szCs w:val="28"/>
        </w:rPr>
        <w:t>развитие логики и памяти.</w:t>
      </w:r>
    </w:p>
    <w:p w:rsidR="00FE76C9" w:rsidRPr="007755CC" w:rsidRDefault="00320A38" w:rsidP="007755CC">
      <w:pPr>
        <w:pStyle w:val="1"/>
        <w:jc w:val="both"/>
        <w:rPr>
          <w:sz w:val="28"/>
          <w:szCs w:val="28"/>
        </w:rPr>
      </w:pPr>
      <w:r w:rsidRPr="007755CC">
        <w:rPr>
          <w:sz w:val="28"/>
          <w:szCs w:val="28"/>
        </w:rPr>
        <w:t>От педагога требуется уметь правильно распределить все виды занятости, чтобы равноценно уделить внимание всем видам активности.</w:t>
      </w:r>
    </w:p>
    <w:p w:rsidR="00FE76C9" w:rsidRPr="007755CC" w:rsidRDefault="00320A38" w:rsidP="007755CC">
      <w:pPr>
        <w:pStyle w:val="1"/>
        <w:numPr>
          <w:ilvl w:val="0"/>
          <w:numId w:val="2"/>
        </w:numPr>
        <w:tabs>
          <w:tab w:val="left" w:pos="486"/>
        </w:tabs>
        <w:jc w:val="both"/>
        <w:rPr>
          <w:sz w:val="28"/>
          <w:szCs w:val="28"/>
        </w:rPr>
      </w:pPr>
      <w:bookmarkStart w:id="34" w:name="bookmark32"/>
      <w:bookmarkEnd w:id="34"/>
      <w:r w:rsidRPr="007755CC">
        <w:rPr>
          <w:sz w:val="28"/>
          <w:szCs w:val="28"/>
        </w:rPr>
        <w:t>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FE76C9" w:rsidRPr="007755CC" w:rsidRDefault="00320A38" w:rsidP="007755CC">
      <w:pPr>
        <w:pStyle w:val="1"/>
        <w:numPr>
          <w:ilvl w:val="0"/>
          <w:numId w:val="3"/>
        </w:numPr>
        <w:tabs>
          <w:tab w:val="left" w:pos="0"/>
        </w:tabs>
        <w:jc w:val="both"/>
        <w:rPr>
          <w:sz w:val="28"/>
          <w:szCs w:val="28"/>
        </w:rPr>
      </w:pPr>
      <w:bookmarkStart w:id="35" w:name="bookmark33"/>
      <w:bookmarkEnd w:id="35"/>
      <w:r w:rsidRPr="007755CC">
        <w:rPr>
          <w:sz w:val="28"/>
          <w:szCs w:val="28"/>
        </w:rPr>
        <w:t>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FE76C9" w:rsidRPr="007755CC" w:rsidRDefault="00320A38" w:rsidP="007755CC">
      <w:pPr>
        <w:pStyle w:val="1"/>
        <w:numPr>
          <w:ilvl w:val="0"/>
          <w:numId w:val="3"/>
        </w:numPr>
        <w:tabs>
          <w:tab w:val="left" w:pos="0"/>
        </w:tabs>
        <w:jc w:val="both"/>
        <w:rPr>
          <w:sz w:val="28"/>
          <w:szCs w:val="28"/>
        </w:rPr>
      </w:pPr>
      <w:bookmarkStart w:id="36" w:name="bookmark34"/>
      <w:bookmarkEnd w:id="36"/>
      <w:r w:rsidRPr="007755CC">
        <w:rPr>
          <w:sz w:val="28"/>
          <w:szCs w:val="28"/>
        </w:rPr>
        <w:t xml:space="preserve">их продолжительность в младшей и средней группах — не более 10-15 минут, </w:t>
      </w:r>
      <w:proofErr w:type="gramStart"/>
      <w:r w:rsidRPr="007755CC">
        <w:rPr>
          <w:sz w:val="28"/>
          <w:szCs w:val="28"/>
        </w:rPr>
        <w:t>в</w:t>
      </w:r>
      <w:proofErr w:type="gramEnd"/>
      <w:r w:rsidRPr="007755CC">
        <w:rPr>
          <w:sz w:val="28"/>
          <w:szCs w:val="28"/>
        </w:rPr>
        <w:t xml:space="preserve"> старшей — не более 20-25 минут, а в подготовительной — 25-30 минут;</w:t>
      </w:r>
    </w:p>
    <w:p w:rsidR="00FE76C9" w:rsidRPr="007755CC" w:rsidRDefault="00320A38" w:rsidP="007755CC">
      <w:pPr>
        <w:pStyle w:val="1"/>
        <w:numPr>
          <w:ilvl w:val="0"/>
          <w:numId w:val="3"/>
        </w:numPr>
        <w:tabs>
          <w:tab w:val="left" w:pos="0"/>
        </w:tabs>
        <w:jc w:val="both"/>
        <w:rPr>
          <w:sz w:val="28"/>
          <w:szCs w:val="28"/>
        </w:rPr>
      </w:pPr>
      <w:bookmarkStart w:id="37" w:name="bookmark35"/>
      <w:bookmarkEnd w:id="37"/>
      <w:r w:rsidRPr="007755CC">
        <w:rPr>
          <w:sz w:val="28"/>
          <w:szCs w:val="28"/>
        </w:rPr>
        <w:t>в середине занятий необходимо проводить физкультминутку;</w:t>
      </w:r>
    </w:p>
    <w:p w:rsidR="00FE76C9" w:rsidRPr="007755CC" w:rsidRDefault="00320A38" w:rsidP="007755CC">
      <w:pPr>
        <w:pStyle w:val="1"/>
        <w:numPr>
          <w:ilvl w:val="0"/>
          <w:numId w:val="3"/>
        </w:numPr>
        <w:tabs>
          <w:tab w:val="left" w:pos="0"/>
        </w:tabs>
        <w:jc w:val="both"/>
        <w:rPr>
          <w:sz w:val="28"/>
          <w:szCs w:val="28"/>
        </w:rPr>
      </w:pPr>
      <w:bookmarkStart w:id="38" w:name="bookmark36"/>
      <w:bookmarkEnd w:id="38"/>
      <w:r w:rsidRPr="007755CC">
        <w:rPr>
          <w:sz w:val="28"/>
          <w:szCs w:val="28"/>
        </w:rPr>
        <w:t>перерывы между занятиями должны быть не менее 10 минут;</w:t>
      </w:r>
    </w:p>
    <w:p w:rsidR="00FE76C9" w:rsidRPr="007755CC" w:rsidRDefault="00320A38" w:rsidP="007755CC">
      <w:pPr>
        <w:pStyle w:val="1"/>
        <w:numPr>
          <w:ilvl w:val="0"/>
          <w:numId w:val="3"/>
        </w:numPr>
        <w:tabs>
          <w:tab w:val="left" w:pos="0"/>
        </w:tabs>
        <w:jc w:val="both"/>
        <w:rPr>
          <w:sz w:val="28"/>
          <w:szCs w:val="28"/>
        </w:rPr>
      </w:pPr>
      <w:bookmarkStart w:id="39" w:name="bookmark37"/>
      <w:bookmarkEnd w:id="39"/>
      <w:r w:rsidRPr="007755CC">
        <w:rPr>
          <w:sz w:val="28"/>
          <w:szCs w:val="28"/>
        </w:rPr>
        <w:t>занятия детей старшего дошкольного возраста во второй половине дня могут проводиться после дневного сна, но не чаще двух-трех раз в неделю;</w:t>
      </w:r>
    </w:p>
    <w:p w:rsidR="00FE76C9" w:rsidRPr="007755CC" w:rsidRDefault="00320A38" w:rsidP="007755CC">
      <w:pPr>
        <w:pStyle w:val="1"/>
        <w:numPr>
          <w:ilvl w:val="0"/>
          <w:numId w:val="3"/>
        </w:numPr>
        <w:tabs>
          <w:tab w:val="left" w:pos="0"/>
        </w:tabs>
        <w:jc w:val="both"/>
        <w:rPr>
          <w:sz w:val="28"/>
          <w:szCs w:val="28"/>
        </w:rPr>
      </w:pPr>
      <w:bookmarkStart w:id="40" w:name="bookmark38"/>
      <w:bookmarkEnd w:id="40"/>
      <w:r w:rsidRPr="007755CC">
        <w:rPr>
          <w:sz w:val="28"/>
          <w:szCs w:val="28"/>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FE76C9" w:rsidRPr="007755CC" w:rsidRDefault="00320A38" w:rsidP="007755CC">
      <w:pPr>
        <w:pStyle w:val="1"/>
        <w:numPr>
          <w:ilvl w:val="0"/>
          <w:numId w:val="3"/>
        </w:numPr>
        <w:tabs>
          <w:tab w:val="left" w:pos="0"/>
        </w:tabs>
        <w:jc w:val="both"/>
        <w:rPr>
          <w:sz w:val="28"/>
          <w:szCs w:val="28"/>
        </w:rPr>
      </w:pPr>
      <w:bookmarkStart w:id="41" w:name="bookmark39"/>
      <w:bookmarkEnd w:id="41"/>
      <w:r w:rsidRPr="007755CC">
        <w:rPr>
          <w:sz w:val="28"/>
          <w:szCs w:val="28"/>
        </w:rPr>
        <w:t xml:space="preserve">занятия по дополнительному образованию </w:t>
      </w:r>
      <w:proofErr w:type="gramStart"/>
      <w:r w:rsidRPr="007755CC">
        <w:rPr>
          <w:sz w:val="28"/>
          <w:szCs w:val="28"/>
        </w:rPr>
        <w:t xml:space="preserve">( </w:t>
      </w:r>
      <w:proofErr w:type="gramEnd"/>
      <w:r w:rsidRPr="007755CC">
        <w:rPr>
          <w:sz w:val="28"/>
          <w:szCs w:val="28"/>
        </w:rPr>
        <w:t>кружки ) недопустимо проводить за счет времени, отведенного на прогулку и дневной сон</w:t>
      </w:r>
    </w:p>
    <w:p w:rsidR="00FE76C9" w:rsidRPr="007755CC" w:rsidRDefault="00320A38" w:rsidP="007755CC">
      <w:pPr>
        <w:pStyle w:val="1"/>
        <w:numPr>
          <w:ilvl w:val="0"/>
          <w:numId w:val="2"/>
        </w:numPr>
        <w:tabs>
          <w:tab w:val="left" w:pos="481"/>
        </w:tabs>
        <w:jc w:val="both"/>
        <w:rPr>
          <w:sz w:val="28"/>
          <w:szCs w:val="28"/>
        </w:rPr>
      </w:pPr>
      <w:bookmarkStart w:id="42" w:name="bookmark40"/>
      <w:bookmarkEnd w:id="42"/>
      <w:r w:rsidRPr="007755CC">
        <w:rPr>
          <w:sz w:val="28"/>
          <w:szCs w:val="28"/>
        </w:rPr>
        <w:t>Календарный график на каждый учебный год утверждается приказом заведующего дошкольным образовательным учреждением.</w:t>
      </w:r>
    </w:p>
    <w:p w:rsidR="00FE76C9" w:rsidRPr="007755CC" w:rsidRDefault="00320A38" w:rsidP="007755CC">
      <w:pPr>
        <w:pStyle w:val="1"/>
        <w:numPr>
          <w:ilvl w:val="0"/>
          <w:numId w:val="2"/>
        </w:numPr>
        <w:tabs>
          <w:tab w:val="left" w:pos="481"/>
        </w:tabs>
        <w:jc w:val="both"/>
        <w:rPr>
          <w:sz w:val="28"/>
          <w:szCs w:val="28"/>
        </w:rPr>
      </w:pPr>
      <w:bookmarkStart w:id="43" w:name="bookmark41"/>
      <w:bookmarkEnd w:id="43"/>
      <w:r w:rsidRPr="007755CC">
        <w:rPr>
          <w:sz w:val="28"/>
          <w:szCs w:val="28"/>
        </w:rPr>
        <w:t>Организованная образовательная деятельность начинается с 9 часов.</w:t>
      </w:r>
    </w:p>
    <w:p w:rsidR="00FE76C9" w:rsidRPr="007755CC" w:rsidRDefault="00320A38" w:rsidP="007755CC">
      <w:pPr>
        <w:pStyle w:val="1"/>
        <w:numPr>
          <w:ilvl w:val="0"/>
          <w:numId w:val="2"/>
        </w:numPr>
        <w:tabs>
          <w:tab w:val="left" w:pos="486"/>
        </w:tabs>
        <w:jc w:val="both"/>
        <w:rPr>
          <w:sz w:val="28"/>
          <w:szCs w:val="28"/>
        </w:rPr>
      </w:pPr>
      <w:bookmarkStart w:id="44" w:name="bookmark42"/>
      <w:bookmarkEnd w:id="44"/>
      <w:r w:rsidRPr="007755CC">
        <w:rPr>
          <w:sz w:val="28"/>
          <w:szCs w:val="28"/>
        </w:rPr>
        <w:t>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FE76C9" w:rsidRPr="007755CC" w:rsidRDefault="00320A38" w:rsidP="007755CC">
      <w:pPr>
        <w:pStyle w:val="1"/>
        <w:numPr>
          <w:ilvl w:val="0"/>
          <w:numId w:val="2"/>
        </w:numPr>
        <w:tabs>
          <w:tab w:val="left" w:pos="481"/>
        </w:tabs>
        <w:jc w:val="both"/>
        <w:rPr>
          <w:sz w:val="28"/>
          <w:szCs w:val="28"/>
        </w:rPr>
      </w:pPr>
      <w:bookmarkStart w:id="45" w:name="bookmark43"/>
      <w:bookmarkEnd w:id="45"/>
      <w:r w:rsidRPr="007755CC">
        <w:rPr>
          <w:sz w:val="28"/>
          <w:szCs w:val="28"/>
        </w:rPr>
        <w:t>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w:t>
      </w:r>
    </w:p>
    <w:p w:rsidR="00FE76C9" w:rsidRPr="007755CC" w:rsidRDefault="00320A38" w:rsidP="007755CC">
      <w:pPr>
        <w:pStyle w:val="1"/>
        <w:numPr>
          <w:ilvl w:val="0"/>
          <w:numId w:val="2"/>
        </w:numPr>
        <w:tabs>
          <w:tab w:val="left" w:pos="592"/>
        </w:tabs>
        <w:jc w:val="both"/>
        <w:rPr>
          <w:sz w:val="28"/>
          <w:szCs w:val="28"/>
        </w:rPr>
      </w:pPr>
      <w:bookmarkStart w:id="46" w:name="bookmark44"/>
      <w:bookmarkEnd w:id="46"/>
      <w:r w:rsidRPr="007755CC">
        <w:rPr>
          <w:sz w:val="28"/>
          <w:szCs w:val="28"/>
        </w:rPr>
        <w:t xml:space="preserve">Родители (законные представители) обязаны забрать ребенка до 19.00 ч. </w:t>
      </w:r>
      <w:r w:rsidR="009527D9">
        <w:rPr>
          <w:sz w:val="28"/>
          <w:szCs w:val="28"/>
        </w:rPr>
        <w:t xml:space="preserve">Из групп </w:t>
      </w:r>
      <w:proofErr w:type="spellStart"/>
      <w:r w:rsidR="009527D9">
        <w:rPr>
          <w:sz w:val="28"/>
          <w:szCs w:val="28"/>
        </w:rPr>
        <w:t>общеразвивающе</w:t>
      </w:r>
      <w:r w:rsidR="005542A0">
        <w:rPr>
          <w:sz w:val="28"/>
          <w:szCs w:val="28"/>
        </w:rPr>
        <w:t>й</w:t>
      </w:r>
      <w:proofErr w:type="spellEnd"/>
      <w:r w:rsidR="005542A0">
        <w:rPr>
          <w:sz w:val="28"/>
          <w:szCs w:val="28"/>
        </w:rPr>
        <w:t xml:space="preserve"> направленности.</w:t>
      </w:r>
      <w:r w:rsidR="009527D9">
        <w:rPr>
          <w:sz w:val="28"/>
          <w:szCs w:val="28"/>
        </w:rPr>
        <w:t xml:space="preserve"> </w:t>
      </w:r>
      <w:r w:rsidRPr="007755CC">
        <w:rPr>
          <w:sz w:val="28"/>
          <w:szCs w:val="28"/>
        </w:rPr>
        <w:t>В случае неожиданной задержки, родитель (законный представитель) должен незамедлительно связаться с воспитателем группы, если родители не могут забрать ребенка</w:t>
      </w:r>
      <w:proofErr w:type="gramStart"/>
      <w:r w:rsidRPr="007755CC">
        <w:rPr>
          <w:sz w:val="28"/>
          <w:szCs w:val="28"/>
        </w:rPr>
        <w:t xml:space="preserve"> ,</w:t>
      </w:r>
      <w:proofErr w:type="gramEnd"/>
      <w:r w:rsidRPr="007755CC">
        <w:rPr>
          <w:sz w:val="28"/>
          <w:szCs w:val="28"/>
        </w:rPr>
        <w:t xml:space="preserve"> ребенка необходимо определить к ближайшим родственникам .</w:t>
      </w:r>
    </w:p>
    <w:p w:rsidR="00FE76C9" w:rsidRPr="007755CC" w:rsidRDefault="00320A38" w:rsidP="007755CC">
      <w:pPr>
        <w:pStyle w:val="1"/>
        <w:numPr>
          <w:ilvl w:val="0"/>
          <w:numId w:val="2"/>
        </w:numPr>
        <w:tabs>
          <w:tab w:val="left" w:pos="597"/>
        </w:tabs>
        <w:jc w:val="both"/>
        <w:rPr>
          <w:sz w:val="28"/>
          <w:szCs w:val="28"/>
        </w:rPr>
      </w:pPr>
      <w:bookmarkStart w:id="47" w:name="bookmark45"/>
      <w:bookmarkEnd w:id="47"/>
      <w:r w:rsidRPr="007755CC">
        <w:rPr>
          <w:sz w:val="28"/>
          <w:szCs w:val="28"/>
        </w:rPr>
        <w:t>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FE76C9" w:rsidRPr="007755CC" w:rsidRDefault="00320A38" w:rsidP="007755CC">
      <w:pPr>
        <w:pStyle w:val="1"/>
        <w:numPr>
          <w:ilvl w:val="0"/>
          <w:numId w:val="2"/>
        </w:numPr>
        <w:tabs>
          <w:tab w:val="left" w:pos="592"/>
        </w:tabs>
        <w:jc w:val="both"/>
        <w:rPr>
          <w:sz w:val="28"/>
          <w:szCs w:val="28"/>
        </w:rPr>
      </w:pPr>
      <w:bookmarkStart w:id="48" w:name="bookmark46"/>
      <w:bookmarkEnd w:id="48"/>
      <w:r w:rsidRPr="007755CC">
        <w:rPr>
          <w:sz w:val="28"/>
          <w:szCs w:val="28"/>
        </w:rPr>
        <w:t>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FE76C9" w:rsidRPr="007755CC" w:rsidRDefault="00320A38" w:rsidP="007755CC">
      <w:pPr>
        <w:pStyle w:val="1"/>
        <w:numPr>
          <w:ilvl w:val="0"/>
          <w:numId w:val="2"/>
        </w:numPr>
        <w:tabs>
          <w:tab w:val="left" w:pos="567"/>
        </w:tabs>
        <w:jc w:val="both"/>
        <w:rPr>
          <w:sz w:val="28"/>
          <w:szCs w:val="28"/>
        </w:rPr>
      </w:pPr>
      <w:bookmarkStart w:id="49" w:name="bookmark47"/>
      <w:bookmarkEnd w:id="49"/>
      <w:r w:rsidRPr="007755CC">
        <w:rPr>
          <w:sz w:val="28"/>
          <w:szCs w:val="28"/>
        </w:rPr>
        <w:t>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FE76C9" w:rsidRPr="007755CC" w:rsidRDefault="00320A38" w:rsidP="007755CC">
      <w:pPr>
        <w:pStyle w:val="1"/>
        <w:numPr>
          <w:ilvl w:val="0"/>
          <w:numId w:val="2"/>
        </w:numPr>
        <w:tabs>
          <w:tab w:val="left" w:pos="562"/>
        </w:tabs>
        <w:jc w:val="both"/>
        <w:rPr>
          <w:sz w:val="28"/>
          <w:szCs w:val="28"/>
        </w:rPr>
      </w:pPr>
      <w:bookmarkStart w:id="50" w:name="bookmark48"/>
      <w:bookmarkEnd w:id="50"/>
      <w:r w:rsidRPr="007755CC">
        <w:rPr>
          <w:sz w:val="28"/>
          <w:szCs w:val="28"/>
        </w:rPr>
        <w:t>Категорически запрещен приход ребенка дошкольного возраста в детский сад и его уход без сопровождения родителя (законного представителя).</w:t>
      </w:r>
    </w:p>
    <w:p w:rsidR="00FE76C9" w:rsidRPr="007755CC" w:rsidRDefault="00320A38" w:rsidP="007755CC">
      <w:pPr>
        <w:pStyle w:val="1"/>
        <w:numPr>
          <w:ilvl w:val="0"/>
          <w:numId w:val="2"/>
        </w:numPr>
        <w:tabs>
          <w:tab w:val="left" w:pos="562"/>
        </w:tabs>
        <w:spacing w:after="240"/>
        <w:jc w:val="both"/>
        <w:rPr>
          <w:sz w:val="28"/>
          <w:szCs w:val="28"/>
        </w:rPr>
      </w:pPr>
      <w:bookmarkStart w:id="51" w:name="bookmark49"/>
      <w:bookmarkEnd w:id="51"/>
      <w:r w:rsidRPr="007755CC">
        <w:rPr>
          <w:sz w:val="28"/>
          <w:szCs w:val="28"/>
        </w:rPr>
        <w:t>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FE76C9" w:rsidRPr="007755CC" w:rsidRDefault="00320A38" w:rsidP="007755CC">
      <w:pPr>
        <w:pStyle w:val="20"/>
        <w:keepNext/>
        <w:keepLines/>
        <w:numPr>
          <w:ilvl w:val="0"/>
          <w:numId w:val="1"/>
        </w:numPr>
        <w:tabs>
          <w:tab w:val="left" w:pos="289"/>
        </w:tabs>
        <w:jc w:val="both"/>
        <w:rPr>
          <w:sz w:val="28"/>
          <w:szCs w:val="28"/>
        </w:rPr>
      </w:pPr>
      <w:bookmarkStart w:id="52" w:name="bookmark52"/>
      <w:bookmarkStart w:id="53" w:name="bookmark50"/>
      <w:bookmarkStart w:id="54" w:name="bookmark51"/>
      <w:bookmarkStart w:id="55" w:name="bookmark53"/>
      <w:bookmarkEnd w:id="52"/>
      <w:r w:rsidRPr="007755CC">
        <w:rPr>
          <w:sz w:val="28"/>
          <w:szCs w:val="28"/>
        </w:rPr>
        <w:t xml:space="preserve">Здоровье </w:t>
      </w:r>
      <w:proofErr w:type="gramStart"/>
      <w:r w:rsidRPr="007755CC">
        <w:rPr>
          <w:sz w:val="28"/>
          <w:szCs w:val="28"/>
        </w:rPr>
        <w:t>обучающихся</w:t>
      </w:r>
      <w:bookmarkEnd w:id="53"/>
      <w:bookmarkEnd w:id="54"/>
      <w:bookmarkEnd w:id="55"/>
      <w:proofErr w:type="gramEnd"/>
    </w:p>
    <w:p w:rsidR="00FE76C9" w:rsidRPr="007755CC" w:rsidRDefault="00320A38" w:rsidP="007755CC">
      <w:pPr>
        <w:pStyle w:val="1"/>
        <w:numPr>
          <w:ilvl w:val="0"/>
          <w:numId w:val="4"/>
        </w:numPr>
        <w:tabs>
          <w:tab w:val="left" w:pos="452"/>
        </w:tabs>
        <w:jc w:val="both"/>
        <w:rPr>
          <w:sz w:val="28"/>
          <w:szCs w:val="28"/>
        </w:rPr>
      </w:pPr>
      <w:bookmarkStart w:id="56" w:name="bookmark54"/>
      <w:bookmarkEnd w:id="56"/>
      <w:r w:rsidRPr="007755CC">
        <w:rPr>
          <w:sz w:val="28"/>
          <w:szCs w:val="28"/>
        </w:rPr>
        <w:t>Приём детей, впервые поступающих в дошкольное образовательное учреждение, осуществляется на основании медицинского заключения.</w:t>
      </w:r>
    </w:p>
    <w:p w:rsidR="00FE76C9" w:rsidRPr="007755CC" w:rsidRDefault="00320A38" w:rsidP="007755CC">
      <w:pPr>
        <w:pStyle w:val="1"/>
        <w:numPr>
          <w:ilvl w:val="0"/>
          <w:numId w:val="4"/>
        </w:numPr>
        <w:tabs>
          <w:tab w:val="left" w:pos="452"/>
        </w:tabs>
        <w:jc w:val="both"/>
        <w:rPr>
          <w:sz w:val="28"/>
          <w:szCs w:val="28"/>
        </w:rPr>
      </w:pPr>
      <w:bookmarkStart w:id="57" w:name="bookmark55"/>
      <w:bookmarkEnd w:id="57"/>
      <w:r w:rsidRPr="007755CC">
        <w:rPr>
          <w:sz w:val="28"/>
          <w:szCs w:val="28"/>
        </w:rPr>
        <w:t>Лица, посещающие ДОУ (на входе), подлежат термометрии с занесением ее результатов в журнал. в отношении лиц с температурой тела 37,1</w:t>
      </w:r>
      <w:proofErr w:type="gramStart"/>
      <w:r w:rsidRPr="007755CC">
        <w:rPr>
          <w:sz w:val="28"/>
          <w:szCs w:val="28"/>
        </w:rPr>
        <w:t>°С</w:t>
      </w:r>
      <w:proofErr w:type="gramEnd"/>
      <w:r w:rsidRPr="007755CC">
        <w:rPr>
          <w:sz w:val="28"/>
          <w:szCs w:val="28"/>
        </w:rPr>
        <w:t xml:space="preserve"> и выше в целях учета при проведении противоэпидемических мероприятий.</w:t>
      </w:r>
    </w:p>
    <w:p w:rsidR="00FE76C9" w:rsidRPr="007755CC" w:rsidRDefault="00320A38" w:rsidP="007755CC">
      <w:pPr>
        <w:pStyle w:val="1"/>
        <w:numPr>
          <w:ilvl w:val="0"/>
          <w:numId w:val="4"/>
        </w:numPr>
        <w:tabs>
          <w:tab w:val="left" w:pos="452"/>
        </w:tabs>
        <w:jc w:val="both"/>
        <w:rPr>
          <w:sz w:val="28"/>
          <w:szCs w:val="28"/>
        </w:rPr>
      </w:pPr>
      <w:bookmarkStart w:id="58" w:name="bookmark56"/>
      <w:bookmarkEnd w:id="58"/>
      <w:r w:rsidRPr="007755CC">
        <w:rPr>
          <w:sz w:val="28"/>
          <w:szCs w:val="28"/>
        </w:rPr>
        <w:t xml:space="preserve">Родители (законные представители) обязаны приводить ребенка в ДОУ </w:t>
      </w:r>
      <w:proofErr w:type="gramStart"/>
      <w:r w:rsidRPr="007755CC">
        <w:rPr>
          <w:sz w:val="28"/>
          <w:szCs w:val="28"/>
        </w:rPr>
        <w:t>здоровым</w:t>
      </w:r>
      <w:proofErr w:type="gramEnd"/>
      <w:r w:rsidRPr="007755CC">
        <w:rPr>
          <w:sz w:val="28"/>
          <w:szCs w:val="28"/>
        </w:rPr>
        <w:t xml:space="preserve"> и информировать воспитателей о каких-либо изменениях, произошедших в его состоянии здоровья дома.</w:t>
      </w:r>
    </w:p>
    <w:p w:rsidR="00FE76C9" w:rsidRPr="007755CC" w:rsidRDefault="00320A38" w:rsidP="007755CC">
      <w:pPr>
        <w:pStyle w:val="1"/>
        <w:numPr>
          <w:ilvl w:val="0"/>
          <w:numId w:val="4"/>
        </w:numPr>
        <w:tabs>
          <w:tab w:val="left" w:pos="457"/>
        </w:tabs>
        <w:jc w:val="both"/>
        <w:rPr>
          <w:sz w:val="28"/>
          <w:szCs w:val="28"/>
        </w:rPr>
      </w:pPr>
      <w:bookmarkStart w:id="59" w:name="bookmark57"/>
      <w:bookmarkEnd w:id="59"/>
      <w:r w:rsidRPr="007755CC">
        <w:rPr>
          <w:sz w:val="28"/>
          <w:szCs w:val="28"/>
        </w:rPr>
        <w:t>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w:t>
      </w:r>
      <w:proofErr w:type="gramStart"/>
      <w:r w:rsidRPr="007755CC">
        <w:rPr>
          <w:sz w:val="28"/>
          <w:szCs w:val="28"/>
        </w:rPr>
        <w:t>о-</w:t>
      </w:r>
      <w:proofErr w:type="gramEnd"/>
      <w:r w:rsidRPr="007755CC">
        <w:rPr>
          <w:sz w:val="28"/>
          <w:szCs w:val="28"/>
        </w:rPr>
        <w:t xml:space="preserve"> профилактическую организацию с информированием родителей.</w:t>
      </w:r>
    </w:p>
    <w:p w:rsidR="00FE76C9" w:rsidRPr="007755CC" w:rsidRDefault="00320A38" w:rsidP="007755CC">
      <w:pPr>
        <w:pStyle w:val="1"/>
        <w:numPr>
          <w:ilvl w:val="0"/>
          <w:numId w:val="4"/>
        </w:numPr>
        <w:tabs>
          <w:tab w:val="left" w:pos="452"/>
        </w:tabs>
        <w:jc w:val="both"/>
        <w:rPr>
          <w:sz w:val="28"/>
          <w:szCs w:val="28"/>
        </w:rPr>
      </w:pPr>
      <w:bookmarkStart w:id="60" w:name="bookmark58"/>
      <w:bookmarkEnd w:id="60"/>
      <w:r w:rsidRPr="007755CC">
        <w:rPr>
          <w:sz w:val="28"/>
          <w:szCs w:val="28"/>
        </w:rPr>
        <w:t xml:space="preserve">После перенесенного заболевания дети допускаются к посещению при наличии медицинского заключения </w:t>
      </w:r>
      <w:proofErr w:type="gramStart"/>
      <w:r w:rsidRPr="007755CC">
        <w:rPr>
          <w:sz w:val="28"/>
          <w:szCs w:val="28"/>
        </w:rPr>
        <w:t xml:space="preserve">( </w:t>
      </w:r>
      <w:proofErr w:type="gramEnd"/>
      <w:r w:rsidRPr="007755CC">
        <w:rPr>
          <w:sz w:val="28"/>
          <w:szCs w:val="28"/>
        </w:rPr>
        <w:t xml:space="preserve">медицинской справки ) (п. 2.9.4. </w:t>
      </w:r>
      <w:proofErr w:type="gramStart"/>
      <w:r w:rsidRPr="007755CC">
        <w:rPr>
          <w:sz w:val="28"/>
          <w:szCs w:val="28"/>
        </w:rPr>
        <w:t>СП 2.4.3648-20).</w:t>
      </w:r>
      <w:proofErr w:type="gramEnd"/>
    </w:p>
    <w:p w:rsidR="00FE76C9" w:rsidRPr="007755CC" w:rsidRDefault="00320A38" w:rsidP="007755CC">
      <w:pPr>
        <w:pStyle w:val="1"/>
        <w:numPr>
          <w:ilvl w:val="0"/>
          <w:numId w:val="4"/>
        </w:numPr>
        <w:tabs>
          <w:tab w:val="left" w:pos="452"/>
        </w:tabs>
        <w:jc w:val="both"/>
        <w:rPr>
          <w:sz w:val="28"/>
          <w:szCs w:val="28"/>
        </w:rPr>
      </w:pPr>
      <w:bookmarkStart w:id="61" w:name="bookmark59"/>
      <w:bookmarkEnd w:id="61"/>
      <w:r w:rsidRPr="007755CC">
        <w:rPr>
          <w:sz w:val="28"/>
          <w:szCs w:val="28"/>
        </w:rPr>
        <w:t>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FE76C9" w:rsidRPr="007755CC" w:rsidRDefault="00320A38" w:rsidP="007755CC">
      <w:pPr>
        <w:pStyle w:val="1"/>
        <w:numPr>
          <w:ilvl w:val="0"/>
          <w:numId w:val="4"/>
        </w:numPr>
        <w:tabs>
          <w:tab w:val="left" w:pos="452"/>
        </w:tabs>
        <w:jc w:val="both"/>
        <w:rPr>
          <w:sz w:val="28"/>
          <w:szCs w:val="28"/>
        </w:rPr>
      </w:pPr>
      <w:bookmarkStart w:id="62" w:name="bookmark60"/>
      <w:bookmarkEnd w:id="62"/>
      <w:r w:rsidRPr="007755CC">
        <w:rPr>
          <w:sz w:val="28"/>
          <w:szCs w:val="28"/>
        </w:rPr>
        <w:t>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FE76C9" w:rsidRPr="007755CC" w:rsidRDefault="00320A38" w:rsidP="007755CC">
      <w:pPr>
        <w:pStyle w:val="1"/>
        <w:numPr>
          <w:ilvl w:val="0"/>
          <w:numId w:val="4"/>
        </w:numPr>
        <w:tabs>
          <w:tab w:val="left" w:pos="452"/>
        </w:tabs>
        <w:jc w:val="both"/>
        <w:rPr>
          <w:sz w:val="28"/>
          <w:szCs w:val="28"/>
        </w:rPr>
      </w:pPr>
      <w:bookmarkStart w:id="63" w:name="bookmark61"/>
      <w:bookmarkEnd w:id="63"/>
      <w:r w:rsidRPr="007755CC">
        <w:rPr>
          <w:sz w:val="28"/>
          <w:szCs w:val="28"/>
        </w:rPr>
        <w:t>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rsidR="00FE76C9" w:rsidRPr="007755CC" w:rsidRDefault="00320A38" w:rsidP="007755CC">
      <w:pPr>
        <w:pStyle w:val="1"/>
        <w:numPr>
          <w:ilvl w:val="0"/>
          <w:numId w:val="4"/>
        </w:numPr>
        <w:tabs>
          <w:tab w:val="left" w:pos="452"/>
        </w:tabs>
        <w:jc w:val="both"/>
        <w:rPr>
          <w:sz w:val="28"/>
          <w:szCs w:val="28"/>
        </w:rPr>
      </w:pPr>
      <w:bookmarkStart w:id="64" w:name="bookmark62"/>
      <w:bookmarkEnd w:id="64"/>
      <w:r w:rsidRPr="007755CC">
        <w:rPr>
          <w:sz w:val="28"/>
          <w:szCs w:val="28"/>
        </w:rPr>
        <w:t>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FE76C9" w:rsidRPr="007755CC" w:rsidRDefault="00320A38" w:rsidP="007755CC">
      <w:pPr>
        <w:pStyle w:val="1"/>
        <w:numPr>
          <w:ilvl w:val="0"/>
          <w:numId w:val="4"/>
        </w:numPr>
        <w:tabs>
          <w:tab w:val="left" w:pos="562"/>
        </w:tabs>
        <w:jc w:val="both"/>
        <w:rPr>
          <w:sz w:val="28"/>
          <w:szCs w:val="28"/>
        </w:rPr>
      </w:pPr>
      <w:bookmarkStart w:id="65" w:name="bookmark63"/>
      <w:bookmarkEnd w:id="65"/>
      <w:r w:rsidRPr="007755CC">
        <w:rPr>
          <w:sz w:val="28"/>
          <w:szCs w:val="28"/>
        </w:rPr>
        <w:t>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с указанием периода и причин его отсутствия.</w:t>
      </w:r>
    </w:p>
    <w:p w:rsidR="00FE76C9" w:rsidRPr="007755CC" w:rsidRDefault="00320A38" w:rsidP="007755CC">
      <w:pPr>
        <w:pStyle w:val="1"/>
        <w:numPr>
          <w:ilvl w:val="0"/>
          <w:numId w:val="4"/>
        </w:numPr>
        <w:tabs>
          <w:tab w:val="left" w:pos="567"/>
        </w:tabs>
        <w:jc w:val="both"/>
        <w:rPr>
          <w:sz w:val="28"/>
          <w:szCs w:val="28"/>
        </w:rPr>
      </w:pPr>
      <w:bookmarkStart w:id="66" w:name="bookmark64"/>
      <w:bookmarkEnd w:id="66"/>
      <w:r w:rsidRPr="007755CC">
        <w:rPr>
          <w:sz w:val="28"/>
          <w:szCs w:val="28"/>
        </w:rPr>
        <w:t>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FE76C9" w:rsidRPr="007755CC" w:rsidRDefault="00320A38" w:rsidP="007755CC">
      <w:pPr>
        <w:pStyle w:val="1"/>
        <w:numPr>
          <w:ilvl w:val="0"/>
          <w:numId w:val="4"/>
        </w:numPr>
        <w:tabs>
          <w:tab w:val="left" w:pos="567"/>
        </w:tabs>
        <w:jc w:val="both"/>
        <w:rPr>
          <w:sz w:val="28"/>
          <w:szCs w:val="28"/>
        </w:rPr>
      </w:pPr>
      <w:bookmarkStart w:id="67" w:name="bookmark65"/>
      <w:bookmarkEnd w:id="67"/>
      <w:r w:rsidRPr="007755CC">
        <w:rPr>
          <w:sz w:val="28"/>
          <w:szCs w:val="28"/>
        </w:rPr>
        <w:t>Категорически запрещено приносить в дошкольное образовательное учреждение продукты питания для угощения воспитанников.</w:t>
      </w:r>
    </w:p>
    <w:p w:rsidR="00FE76C9" w:rsidRPr="007755CC" w:rsidRDefault="00320A38" w:rsidP="007755CC">
      <w:pPr>
        <w:pStyle w:val="1"/>
        <w:numPr>
          <w:ilvl w:val="0"/>
          <w:numId w:val="4"/>
        </w:numPr>
        <w:tabs>
          <w:tab w:val="left" w:pos="567"/>
        </w:tabs>
        <w:jc w:val="both"/>
        <w:rPr>
          <w:sz w:val="28"/>
          <w:szCs w:val="28"/>
        </w:rPr>
      </w:pPr>
      <w:bookmarkStart w:id="68" w:name="bookmark66"/>
      <w:bookmarkEnd w:id="68"/>
      <w:r w:rsidRPr="007755CC">
        <w:rPr>
          <w:sz w:val="28"/>
          <w:szCs w:val="28"/>
        </w:rPr>
        <w:t>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ООД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w:t>
      </w:r>
    </w:p>
    <w:p w:rsidR="00FE76C9" w:rsidRPr="007755CC" w:rsidRDefault="00320A38" w:rsidP="007755CC">
      <w:pPr>
        <w:pStyle w:val="1"/>
        <w:numPr>
          <w:ilvl w:val="0"/>
          <w:numId w:val="4"/>
        </w:numPr>
        <w:tabs>
          <w:tab w:val="left" w:pos="567"/>
        </w:tabs>
        <w:jc w:val="both"/>
        <w:rPr>
          <w:sz w:val="28"/>
          <w:szCs w:val="28"/>
        </w:rPr>
      </w:pPr>
      <w:bookmarkStart w:id="69" w:name="bookmark67"/>
      <w:bookmarkEnd w:id="69"/>
      <w:r w:rsidRPr="007755CC">
        <w:rPr>
          <w:sz w:val="28"/>
          <w:szCs w:val="28"/>
        </w:rPr>
        <w:t>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p>
    <w:p w:rsidR="00FE76C9" w:rsidRPr="007755CC" w:rsidRDefault="00320A38" w:rsidP="007755CC">
      <w:pPr>
        <w:pStyle w:val="1"/>
        <w:numPr>
          <w:ilvl w:val="0"/>
          <w:numId w:val="4"/>
        </w:numPr>
        <w:tabs>
          <w:tab w:val="left" w:pos="567"/>
        </w:tabs>
        <w:jc w:val="both"/>
        <w:rPr>
          <w:sz w:val="28"/>
          <w:szCs w:val="28"/>
        </w:rPr>
      </w:pPr>
      <w:bookmarkStart w:id="70" w:name="bookmark68"/>
      <w:bookmarkEnd w:id="70"/>
      <w:proofErr w:type="gramStart"/>
      <w:r w:rsidRPr="007755CC">
        <w:rPr>
          <w:sz w:val="28"/>
          <w:szCs w:val="28"/>
        </w:rP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Pr="007755CC">
        <w:rPr>
          <w:sz w:val="28"/>
          <w:szCs w:val="28"/>
        </w:rPr>
        <w:t>Роспотребнадзора</w:t>
      </w:r>
      <w:proofErr w:type="spellEnd"/>
      <w:r w:rsidRPr="007755CC">
        <w:rPr>
          <w:sz w:val="28"/>
          <w:szCs w:val="28"/>
        </w:rPr>
        <w:t xml:space="preserve"> и обеспечить проведение профилактических мероприятий.</w:t>
      </w:r>
      <w:proofErr w:type="gramEnd"/>
    </w:p>
    <w:p w:rsidR="00FE76C9" w:rsidRPr="007755CC" w:rsidRDefault="00320A38" w:rsidP="007755CC">
      <w:pPr>
        <w:pStyle w:val="1"/>
        <w:numPr>
          <w:ilvl w:val="0"/>
          <w:numId w:val="4"/>
        </w:numPr>
        <w:tabs>
          <w:tab w:val="left" w:pos="576"/>
        </w:tabs>
        <w:jc w:val="both"/>
        <w:rPr>
          <w:sz w:val="28"/>
          <w:szCs w:val="28"/>
        </w:rPr>
      </w:pPr>
      <w:bookmarkStart w:id="71" w:name="bookmark69"/>
      <w:bookmarkEnd w:id="71"/>
      <w:r w:rsidRPr="007755CC">
        <w:rPr>
          <w:sz w:val="28"/>
          <w:szCs w:val="28"/>
        </w:rPr>
        <w:t>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p>
    <w:p w:rsidR="00FE76C9" w:rsidRPr="007755CC" w:rsidRDefault="00320A38" w:rsidP="007755CC">
      <w:pPr>
        <w:pStyle w:val="1"/>
        <w:numPr>
          <w:ilvl w:val="0"/>
          <w:numId w:val="4"/>
        </w:numPr>
        <w:tabs>
          <w:tab w:val="left" w:pos="581"/>
        </w:tabs>
        <w:jc w:val="both"/>
        <w:rPr>
          <w:sz w:val="28"/>
          <w:szCs w:val="28"/>
        </w:rPr>
      </w:pPr>
      <w:bookmarkStart w:id="72" w:name="bookmark70"/>
      <w:bookmarkEnd w:id="72"/>
      <w:r w:rsidRPr="007755CC">
        <w:rPr>
          <w:sz w:val="28"/>
          <w:szCs w:val="28"/>
        </w:rPr>
        <w:t>Обработка игрушек и игрового и иного оборудования должна проводиться ежедневно с применением дезинфицирующих средств.</w:t>
      </w:r>
    </w:p>
    <w:p w:rsidR="00FE76C9" w:rsidRPr="007755CC" w:rsidRDefault="00320A38" w:rsidP="007755CC">
      <w:pPr>
        <w:pStyle w:val="1"/>
        <w:numPr>
          <w:ilvl w:val="0"/>
          <w:numId w:val="4"/>
        </w:numPr>
        <w:tabs>
          <w:tab w:val="left" w:pos="576"/>
        </w:tabs>
        <w:jc w:val="both"/>
        <w:rPr>
          <w:sz w:val="28"/>
          <w:szCs w:val="28"/>
        </w:rPr>
      </w:pPr>
      <w:bookmarkStart w:id="73" w:name="bookmark71"/>
      <w:bookmarkEnd w:id="73"/>
      <w:proofErr w:type="gramStart"/>
      <w:r w:rsidRPr="007755CC">
        <w:rPr>
          <w:sz w:val="28"/>
          <w:szCs w:val="28"/>
        </w:rPr>
        <w:t>Контроль за</w:t>
      </w:r>
      <w:proofErr w:type="gramEnd"/>
      <w:r w:rsidRPr="007755CC">
        <w:rPr>
          <w:sz w:val="28"/>
          <w:szCs w:val="28"/>
        </w:rPr>
        <w:t xml:space="preserve">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rsidR="00FE76C9" w:rsidRPr="007755CC" w:rsidRDefault="00320A38" w:rsidP="007755CC">
      <w:pPr>
        <w:pStyle w:val="1"/>
        <w:numPr>
          <w:ilvl w:val="0"/>
          <w:numId w:val="4"/>
        </w:numPr>
        <w:tabs>
          <w:tab w:val="left" w:pos="576"/>
        </w:tabs>
        <w:jc w:val="both"/>
        <w:rPr>
          <w:sz w:val="28"/>
          <w:szCs w:val="28"/>
        </w:rPr>
      </w:pPr>
      <w:bookmarkStart w:id="74" w:name="bookmark72"/>
      <w:bookmarkEnd w:id="74"/>
      <w:r w:rsidRPr="007755CC">
        <w:rPr>
          <w:sz w:val="28"/>
          <w:szCs w:val="28"/>
        </w:rPr>
        <w:t xml:space="preserve">По </w:t>
      </w:r>
      <w:proofErr w:type="spellStart"/>
      <w:r w:rsidRPr="007755CC">
        <w:rPr>
          <w:sz w:val="28"/>
          <w:szCs w:val="28"/>
        </w:rPr>
        <w:t>СанПин</w:t>
      </w:r>
      <w:proofErr w:type="spellEnd"/>
      <w:r w:rsidRPr="007755CC">
        <w:rPr>
          <w:sz w:val="28"/>
          <w:szCs w:val="28"/>
        </w:rPr>
        <w:t xml:space="preserve"> проветриванию подлежат все комнаты, в которых играют, занимаются или отдыхают малыши. И проводится процедура согласно таким нормам:</w:t>
      </w:r>
    </w:p>
    <w:p w:rsidR="00FE76C9" w:rsidRPr="007755CC" w:rsidRDefault="00320A38" w:rsidP="007755CC">
      <w:pPr>
        <w:pStyle w:val="1"/>
        <w:numPr>
          <w:ilvl w:val="0"/>
          <w:numId w:val="3"/>
        </w:numPr>
        <w:tabs>
          <w:tab w:val="left" w:pos="0"/>
        </w:tabs>
        <w:jc w:val="both"/>
        <w:rPr>
          <w:sz w:val="28"/>
          <w:szCs w:val="28"/>
        </w:rPr>
      </w:pPr>
      <w:bookmarkStart w:id="75" w:name="bookmark73"/>
      <w:bookmarkEnd w:id="75"/>
      <w:r w:rsidRPr="007755CC">
        <w:rPr>
          <w:sz w:val="28"/>
          <w:szCs w:val="28"/>
        </w:rPr>
        <w:t>минимум два раза в день по максимум 30 минут с формированием сквозняка, но при отсутствии детей;</w:t>
      </w:r>
    </w:p>
    <w:p w:rsidR="00FE76C9" w:rsidRPr="007755CC" w:rsidRDefault="00320A38" w:rsidP="007755CC">
      <w:pPr>
        <w:pStyle w:val="1"/>
        <w:numPr>
          <w:ilvl w:val="0"/>
          <w:numId w:val="3"/>
        </w:numPr>
        <w:tabs>
          <w:tab w:val="left" w:pos="0"/>
        </w:tabs>
        <w:jc w:val="both"/>
        <w:rPr>
          <w:sz w:val="28"/>
          <w:szCs w:val="28"/>
        </w:rPr>
      </w:pPr>
      <w:bookmarkStart w:id="76" w:name="bookmark74"/>
      <w:bookmarkEnd w:id="76"/>
      <w:r w:rsidRPr="007755CC">
        <w:rPr>
          <w:sz w:val="28"/>
          <w:szCs w:val="28"/>
        </w:rPr>
        <w:t>заканчивается за полчаса до прихода воспитанников;</w:t>
      </w:r>
    </w:p>
    <w:p w:rsidR="00FE76C9" w:rsidRPr="007755CC" w:rsidRDefault="00320A38" w:rsidP="007755CC">
      <w:pPr>
        <w:pStyle w:val="1"/>
        <w:numPr>
          <w:ilvl w:val="0"/>
          <w:numId w:val="3"/>
        </w:numPr>
        <w:tabs>
          <w:tab w:val="left" w:pos="0"/>
        </w:tabs>
        <w:jc w:val="both"/>
        <w:rPr>
          <w:sz w:val="28"/>
          <w:szCs w:val="28"/>
        </w:rPr>
      </w:pPr>
      <w:bookmarkStart w:id="77" w:name="bookmark75"/>
      <w:bookmarkEnd w:id="77"/>
      <w:r w:rsidRPr="007755CC">
        <w:rPr>
          <w:sz w:val="28"/>
          <w:szCs w:val="28"/>
        </w:rPr>
        <w:t>одностороннее в присутствии детей и только в жаркую, сухую погоду.</w:t>
      </w:r>
    </w:p>
    <w:p w:rsidR="00FE76C9" w:rsidRPr="007755CC" w:rsidRDefault="00320A38" w:rsidP="007755CC">
      <w:pPr>
        <w:pStyle w:val="1"/>
        <w:numPr>
          <w:ilvl w:val="0"/>
          <w:numId w:val="4"/>
        </w:numPr>
        <w:tabs>
          <w:tab w:val="left" w:pos="576"/>
        </w:tabs>
        <w:jc w:val="both"/>
        <w:rPr>
          <w:sz w:val="28"/>
          <w:szCs w:val="28"/>
        </w:rPr>
      </w:pPr>
      <w:bookmarkStart w:id="78" w:name="bookmark76"/>
      <w:bookmarkEnd w:id="78"/>
      <w:r w:rsidRPr="007755CC">
        <w:rPr>
          <w:sz w:val="28"/>
          <w:szCs w:val="28"/>
        </w:rPr>
        <w:t xml:space="preserve">Влажность воздуха в комнатах детского сада по </w:t>
      </w:r>
      <w:proofErr w:type="spellStart"/>
      <w:r w:rsidRPr="007755CC">
        <w:rPr>
          <w:sz w:val="28"/>
          <w:szCs w:val="28"/>
        </w:rPr>
        <w:t>СанПин</w:t>
      </w:r>
      <w:proofErr w:type="spellEnd"/>
      <w:r w:rsidRPr="007755CC">
        <w:rPr>
          <w:sz w:val="28"/>
          <w:szCs w:val="28"/>
        </w:rPr>
        <w:t xml:space="preserve"> не должна подниматься выше 60% и не может быть ниже 40. Что касается температуры, то допускаются такие граничные показатели:</w:t>
      </w:r>
    </w:p>
    <w:p w:rsidR="00FE76C9" w:rsidRPr="007755CC" w:rsidRDefault="00320A38" w:rsidP="007755CC">
      <w:pPr>
        <w:pStyle w:val="1"/>
        <w:numPr>
          <w:ilvl w:val="0"/>
          <w:numId w:val="3"/>
        </w:numPr>
        <w:tabs>
          <w:tab w:val="left" w:pos="0"/>
        </w:tabs>
        <w:jc w:val="both"/>
        <w:rPr>
          <w:sz w:val="28"/>
          <w:szCs w:val="28"/>
        </w:rPr>
      </w:pPr>
      <w:bookmarkStart w:id="79" w:name="bookmark77"/>
      <w:bookmarkEnd w:id="79"/>
      <w:proofErr w:type="gramStart"/>
      <w:r w:rsidRPr="007755CC">
        <w:rPr>
          <w:sz w:val="28"/>
          <w:szCs w:val="28"/>
        </w:rPr>
        <w:t>игровая</w:t>
      </w:r>
      <w:proofErr w:type="gramEnd"/>
      <w:r w:rsidRPr="007755CC">
        <w:rPr>
          <w:sz w:val="28"/>
          <w:szCs w:val="28"/>
        </w:rPr>
        <w:t xml:space="preserve"> в пределах 21-24, самая оптимальная - 24 градуса;</w:t>
      </w:r>
    </w:p>
    <w:p w:rsidR="00FE76C9" w:rsidRPr="007755CC" w:rsidRDefault="00320A38" w:rsidP="007755CC">
      <w:pPr>
        <w:pStyle w:val="1"/>
        <w:numPr>
          <w:ilvl w:val="0"/>
          <w:numId w:val="3"/>
        </w:numPr>
        <w:tabs>
          <w:tab w:val="left" w:pos="0"/>
        </w:tabs>
        <w:jc w:val="both"/>
        <w:rPr>
          <w:sz w:val="28"/>
          <w:szCs w:val="28"/>
        </w:rPr>
      </w:pPr>
      <w:bookmarkStart w:id="80" w:name="bookmark78"/>
      <w:bookmarkEnd w:id="80"/>
      <w:r w:rsidRPr="007755CC">
        <w:rPr>
          <w:sz w:val="28"/>
          <w:szCs w:val="28"/>
        </w:rPr>
        <w:t>спальная варьируется в рамках 18-22, но лучше всего - 22.</w:t>
      </w:r>
    </w:p>
    <w:p w:rsidR="00FE76C9" w:rsidRPr="007755CC" w:rsidRDefault="00320A38" w:rsidP="007755CC">
      <w:pPr>
        <w:pStyle w:val="1"/>
        <w:jc w:val="both"/>
        <w:rPr>
          <w:sz w:val="28"/>
          <w:szCs w:val="28"/>
        </w:rPr>
      </w:pPr>
      <w:r w:rsidRPr="007755CC">
        <w:rPr>
          <w:sz w:val="28"/>
          <w:szCs w:val="28"/>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FE76C9" w:rsidRPr="007755CC" w:rsidRDefault="00320A38" w:rsidP="007755CC">
      <w:pPr>
        <w:pStyle w:val="1"/>
        <w:numPr>
          <w:ilvl w:val="0"/>
          <w:numId w:val="4"/>
        </w:numPr>
        <w:tabs>
          <w:tab w:val="left" w:pos="576"/>
        </w:tabs>
        <w:jc w:val="both"/>
        <w:rPr>
          <w:sz w:val="28"/>
          <w:szCs w:val="28"/>
        </w:rPr>
      </w:pPr>
      <w:bookmarkStart w:id="81" w:name="bookmark79"/>
      <w:bookmarkEnd w:id="81"/>
      <w:r w:rsidRPr="007755CC">
        <w:rPr>
          <w:sz w:val="28"/>
          <w:szCs w:val="28"/>
        </w:rPr>
        <w:t xml:space="preserve">В качестве моющего средства в дошкольном образовательном учреждении используется </w:t>
      </w:r>
      <w:r w:rsidRPr="009527D9">
        <w:rPr>
          <w:color w:val="auto"/>
          <w:sz w:val="28"/>
          <w:szCs w:val="28"/>
        </w:rPr>
        <w:t>мыльн</w:t>
      </w:r>
      <w:proofErr w:type="gramStart"/>
      <w:r w:rsidRPr="009527D9">
        <w:rPr>
          <w:color w:val="auto"/>
          <w:sz w:val="28"/>
          <w:szCs w:val="28"/>
        </w:rPr>
        <w:t>о-</w:t>
      </w:r>
      <w:proofErr w:type="gramEnd"/>
      <w:r w:rsidRPr="009527D9">
        <w:rPr>
          <w:color w:val="auto"/>
          <w:sz w:val="28"/>
          <w:szCs w:val="28"/>
        </w:rPr>
        <w:t xml:space="preserve"> содовый </w:t>
      </w:r>
      <w:r w:rsidRPr="007755CC">
        <w:rPr>
          <w:sz w:val="28"/>
          <w:szCs w:val="28"/>
        </w:rPr>
        <w:t xml:space="preserve">раствор, </w:t>
      </w:r>
      <w:r w:rsidR="005542A0">
        <w:rPr>
          <w:sz w:val="28"/>
          <w:szCs w:val="28"/>
        </w:rPr>
        <w:t>концентрат,</w:t>
      </w:r>
      <w:r w:rsidR="009527D9">
        <w:rPr>
          <w:sz w:val="28"/>
          <w:szCs w:val="28"/>
        </w:rPr>
        <w:t xml:space="preserve"> </w:t>
      </w:r>
      <w:r w:rsidRPr="007755CC">
        <w:rPr>
          <w:sz w:val="28"/>
          <w:szCs w:val="28"/>
        </w:rPr>
        <w:t xml:space="preserve">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w:t>
      </w:r>
      <w:r w:rsidRPr="009527D9">
        <w:rPr>
          <w:color w:val="auto"/>
          <w:sz w:val="28"/>
          <w:szCs w:val="28"/>
        </w:rPr>
        <w:t xml:space="preserve">детское мыло. </w:t>
      </w:r>
      <w:r w:rsidRPr="007755CC">
        <w:rPr>
          <w:sz w:val="28"/>
          <w:szCs w:val="28"/>
        </w:rPr>
        <w:t>Оно применяется:</w:t>
      </w:r>
    </w:p>
    <w:p w:rsidR="00FE76C9" w:rsidRPr="007755CC" w:rsidRDefault="00320A38" w:rsidP="007755CC">
      <w:pPr>
        <w:pStyle w:val="1"/>
        <w:numPr>
          <w:ilvl w:val="0"/>
          <w:numId w:val="3"/>
        </w:numPr>
        <w:tabs>
          <w:tab w:val="left" w:pos="730"/>
        </w:tabs>
        <w:ind w:firstLine="380"/>
        <w:jc w:val="both"/>
        <w:rPr>
          <w:sz w:val="28"/>
          <w:szCs w:val="28"/>
        </w:rPr>
      </w:pPr>
      <w:bookmarkStart w:id="82" w:name="bookmark80"/>
      <w:bookmarkEnd w:id="82"/>
      <w:r w:rsidRPr="007755CC">
        <w:rPr>
          <w:sz w:val="28"/>
          <w:szCs w:val="28"/>
        </w:rPr>
        <w:t>для мытья полов;</w:t>
      </w:r>
    </w:p>
    <w:p w:rsidR="00FE76C9" w:rsidRPr="007755CC" w:rsidRDefault="00320A38" w:rsidP="007755CC">
      <w:pPr>
        <w:pStyle w:val="1"/>
        <w:numPr>
          <w:ilvl w:val="0"/>
          <w:numId w:val="3"/>
        </w:numPr>
        <w:tabs>
          <w:tab w:val="left" w:pos="730"/>
        </w:tabs>
        <w:ind w:firstLine="380"/>
        <w:jc w:val="both"/>
        <w:rPr>
          <w:sz w:val="28"/>
          <w:szCs w:val="28"/>
        </w:rPr>
      </w:pPr>
      <w:bookmarkStart w:id="83" w:name="bookmark81"/>
      <w:bookmarkEnd w:id="83"/>
      <w:r w:rsidRPr="007755CC">
        <w:rPr>
          <w:sz w:val="28"/>
          <w:szCs w:val="28"/>
        </w:rPr>
        <w:t>при очистке дверных ручек, столов и стульчиков;</w:t>
      </w:r>
    </w:p>
    <w:p w:rsidR="00FE76C9" w:rsidRPr="007755CC" w:rsidRDefault="00320A38" w:rsidP="007755CC">
      <w:pPr>
        <w:pStyle w:val="1"/>
        <w:numPr>
          <w:ilvl w:val="0"/>
          <w:numId w:val="3"/>
        </w:numPr>
        <w:tabs>
          <w:tab w:val="left" w:pos="730"/>
        </w:tabs>
        <w:ind w:firstLine="380"/>
        <w:jc w:val="both"/>
        <w:rPr>
          <w:sz w:val="28"/>
          <w:szCs w:val="28"/>
        </w:rPr>
      </w:pPr>
      <w:bookmarkStart w:id="84" w:name="bookmark82"/>
      <w:bookmarkEnd w:id="84"/>
      <w:r w:rsidRPr="007755CC">
        <w:rPr>
          <w:sz w:val="28"/>
          <w:szCs w:val="28"/>
        </w:rPr>
        <w:t>во время мытья окон;</w:t>
      </w:r>
    </w:p>
    <w:p w:rsidR="00FE76C9" w:rsidRPr="007755CC" w:rsidRDefault="00320A38" w:rsidP="007755CC">
      <w:pPr>
        <w:pStyle w:val="1"/>
        <w:numPr>
          <w:ilvl w:val="0"/>
          <w:numId w:val="3"/>
        </w:numPr>
        <w:tabs>
          <w:tab w:val="left" w:pos="730"/>
        </w:tabs>
        <w:ind w:firstLine="380"/>
        <w:jc w:val="both"/>
        <w:rPr>
          <w:sz w:val="28"/>
          <w:szCs w:val="28"/>
        </w:rPr>
      </w:pPr>
      <w:bookmarkStart w:id="85" w:name="bookmark83"/>
      <w:bookmarkEnd w:id="85"/>
      <w:r w:rsidRPr="007755CC">
        <w:rPr>
          <w:sz w:val="28"/>
          <w:szCs w:val="28"/>
        </w:rPr>
        <w:t>в случаях стирки белья и игрушек.</w:t>
      </w:r>
    </w:p>
    <w:p w:rsidR="00FE76C9" w:rsidRPr="007755CC" w:rsidRDefault="00320A38" w:rsidP="007755CC">
      <w:pPr>
        <w:pStyle w:val="1"/>
        <w:jc w:val="both"/>
        <w:rPr>
          <w:sz w:val="28"/>
          <w:szCs w:val="28"/>
        </w:rPr>
      </w:pPr>
      <w:r w:rsidRPr="007755CC">
        <w:rPr>
          <w:sz w:val="28"/>
          <w:szCs w:val="28"/>
        </w:rPr>
        <w:t>Кроме того, используются воздушные и моющие пылесосы для очистки ковровых покрытий, матрасов и подушек.</w:t>
      </w:r>
    </w:p>
    <w:p w:rsidR="00FE76C9" w:rsidRPr="007755CC" w:rsidRDefault="00320A38" w:rsidP="007755CC">
      <w:pPr>
        <w:pStyle w:val="1"/>
        <w:numPr>
          <w:ilvl w:val="0"/>
          <w:numId w:val="4"/>
        </w:numPr>
        <w:tabs>
          <w:tab w:val="left" w:pos="581"/>
        </w:tabs>
        <w:jc w:val="both"/>
        <w:rPr>
          <w:sz w:val="28"/>
          <w:szCs w:val="28"/>
        </w:rPr>
      </w:pPr>
      <w:bookmarkStart w:id="86" w:name="bookmark84"/>
      <w:bookmarkEnd w:id="86"/>
      <w:r w:rsidRPr="007755CC">
        <w:rPr>
          <w:sz w:val="28"/>
          <w:szCs w:val="28"/>
        </w:rPr>
        <w:t>Для дезинфекции помещений применяются бактерицидные лампы. Дополнительным уровнем защиты является проглаживание горячим утюгом.</w:t>
      </w:r>
    </w:p>
    <w:p w:rsidR="00FE76C9" w:rsidRPr="007755CC" w:rsidRDefault="00320A38" w:rsidP="007755CC">
      <w:pPr>
        <w:pStyle w:val="1"/>
        <w:numPr>
          <w:ilvl w:val="0"/>
          <w:numId w:val="4"/>
        </w:numPr>
        <w:tabs>
          <w:tab w:val="left" w:pos="0"/>
        </w:tabs>
        <w:jc w:val="both"/>
        <w:rPr>
          <w:sz w:val="28"/>
          <w:szCs w:val="28"/>
        </w:rPr>
      </w:pPr>
      <w:bookmarkStart w:id="87" w:name="bookmark85"/>
      <w:bookmarkEnd w:id="87"/>
      <w:r w:rsidRPr="007755CC">
        <w:rPr>
          <w:sz w:val="28"/>
          <w:szCs w:val="28"/>
          <w:u w:val="single"/>
        </w:rPr>
        <w:t>Требования к одежде и обуви детей ДОУ:</w:t>
      </w:r>
    </w:p>
    <w:p w:rsidR="00FE76C9" w:rsidRPr="007755CC" w:rsidRDefault="00320A38" w:rsidP="007755CC">
      <w:pPr>
        <w:pStyle w:val="1"/>
        <w:numPr>
          <w:ilvl w:val="0"/>
          <w:numId w:val="3"/>
        </w:numPr>
        <w:tabs>
          <w:tab w:val="left" w:pos="0"/>
          <w:tab w:val="left" w:pos="142"/>
        </w:tabs>
        <w:spacing w:line="252" w:lineRule="auto"/>
        <w:jc w:val="both"/>
        <w:rPr>
          <w:sz w:val="28"/>
          <w:szCs w:val="28"/>
        </w:rPr>
      </w:pPr>
      <w:bookmarkStart w:id="88" w:name="bookmark86"/>
      <w:bookmarkEnd w:id="88"/>
      <w:r w:rsidRPr="007755CC">
        <w:rPr>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FE76C9" w:rsidRPr="007755CC" w:rsidRDefault="00320A38" w:rsidP="007755CC">
      <w:pPr>
        <w:pStyle w:val="1"/>
        <w:numPr>
          <w:ilvl w:val="0"/>
          <w:numId w:val="3"/>
        </w:numPr>
        <w:tabs>
          <w:tab w:val="left" w:pos="0"/>
          <w:tab w:val="left" w:pos="142"/>
        </w:tabs>
        <w:spacing w:line="257" w:lineRule="auto"/>
        <w:jc w:val="both"/>
        <w:rPr>
          <w:sz w:val="28"/>
          <w:szCs w:val="28"/>
        </w:rPr>
      </w:pPr>
      <w:bookmarkStart w:id="89" w:name="bookmark87"/>
      <w:bookmarkEnd w:id="89"/>
      <w:r w:rsidRPr="007755CC">
        <w:rPr>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FE76C9" w:rsidRPr="007755CC" w:rsidRDefault="00320A38" w:rsidP="007755CC">
      <w:pPr>
        <w:pStyle w:val="1"/>
        <w:numPr>
          <w:ilvl w:val="0"/>
          <w:numId w:val="3"/>
        </w:numPr>
        <w:tabs>
          <w:tab w:val="left" w:pos="0"/>
          <w:tab w:val="left" w:pos="142"/>
        </w:tabs>
        <w:jc w:val="both"/>
        <w:rPr>
          <w:sz w:val="28"/>
          <w:szCs w:val="28"/>
        </w:rPr>
      </w:pPr>
      <w:bookmarkStart w:id="90" w:name="bookmark88"/>
      <w:bookmarkEnd w:id="90"/>
      <w:r w:rsidRPr="007755CC">
        <w:rPr>
          <w:sz w:val="28"/>
          <w:szCs w:val="28"/>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FE76C9" w:rsidRPr="007755CC" w:rsidRDefault="00320A38" w:rsidP="007755CC">
      <w:pPr>
        <w:pStyle w:val="1"/>
        <w:numPr>
          <w:ilvl w:val="0"/>
          <w:numId w:val="3"/>
        </w:numPr>
        <w:tabs>
          <w:tab w:val="left" w:pos="0"/>
          <w:tab w:val="left" w:pos="142"/>
        </w:tabs>
        <w:spacing w:line="276" w:lineRule="auto"/>
        <w:jc w:val="both"/>
        <w:rPr>
          <w:sz w:val="28"/>
          <w:szCs w:val="28"/>
        </w:rPr>
      </w:pPr>
      <w:bookmarkStart w:id="91" w:name="bookmark89"/>
      <w:bookmarkEnd w:id="91"/>
      <w:r w:rsidRPr="007755CC">
        <w:rPr>
          <w:sz w:val="28"/>
          <w:szCs w:val="28"/>
        </w:rPr>
        <w:t>воспитанникам запрещается ношение одежды, обуви, и аксессуаров с травмирующей фурнитурой;</w:t>
      </w:r>
    </w:p>
    <w:p w:rsidR="00FE76C9" w:rsidRPr="007755CC" w:rsidRDefault="00320A38" w:rsidP="007755CC">
      <w:pPr>
        <w:pStyle w:val="1"/>
        <w:numPr>
          <w:ilvl w:val="0"/>
          <w:numId w:val="3"/>
        </w:numPr>
        <w:tabs>
          <w:tab w:val="left" w:pos="0"/>
          <w:tab w:val="left" w:pos="142"/>
        </w:tabs>
        <w:spacing w:line="276" w:lineRule="auto"/>
        <w:jc w:val="both"/>
        <w:rPr>
          <w:sz w:val="28"/>
          <w:szCs w:val="28"/>
        </w:rPr>
      </w:pPr>
      <w:bookmarkStart w:id="92" w:name="bookmark90"/>
      <w:bookmarkEnd w:id="92"/>
      <w:r w:rsidRPr="007755CC">
        <w:rPr>
          <w:sz w:val="28"/>
          <w:szCs w:val="28"/>
        </w:rPr>
        <w:t>воспитанники должны иметь следующие виды одежды: повседневную, парадную, спортивную.</w:t>
      </w:r>
    </w:p>
    <w:p w:rsidR="00FE76C9" w:rsidRPr="007755CC" w:rsidRDefault="00320A38" w:rsidP="007755CC">
      <w:pPr>
        <w:pStyle w:val="1"/>
        <w:tabs>
          <w:tab w:val="left" w:pos="0"/>
          <w:tab w:val="left" w:pos="142"/>
        </w:tabs>
        <w:jc w:val="both"/>
        <w:rPr>
          <w:sz w:val="28"/>
          <w:szCs w:val="28"/>
        </w:rPr>
      </w:pPr>
      <w:r w:rsidRPr="007755CC">
        <w:rPr>
          <w:sz w:val="28"/>
          <w:szCs w:val="28"/>
        </w:rPr>
        <w:t>Парадная одежда используется воспитанниками в дни проведения праздников. Спортивная одежда для ООД по физическому воспитанию для помещения и улицы;</w:t>
      </w:r>
    </w:p>
    <w:p w:rsidR="00FE76C9" w:rsidRPr="007755CC" w:rsidRDefault="00320A38" w:rsidP="007755CC">
      <w:pPr>
        <w:pStyle w:val="1"/>
        <w:numPr>
          <w:ilvl w:val="0"/>
          <w:numId w:val="3"/>
        </w:numPr>
        <w:tabs>
          <w:tab w:val="left" w:pos="0"/>
          <w:tab w:val="left" w:pos="142"/>
        </w:tabs>
        <w:spacing w:line="257" w:lineRule="auto"/>
        <w:jc w:val="both"/>
        <w:rPr>
          <w:sz w:val="28"/>
          <w:szCs w:val="28"/>
        </w:rPr>
      </w:pPr>
      <w:bookmarkStart w:id="93" w:name="bookmark91"/>
      <w:bookmarkEnd w:id="93"/>
      <w:r w:rsidRPr="007755CC">
        <w:rPr>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FE76C9" w:rsidRPr="007755CC" w:rsidRDefault="00320A38" w:rsidP="007755CC">
      <w:pPr>
        <w:pStyle w:val="1"/>
        <w:numPr>
          <w:ilvl w:val="0"/>
          <w:numId w:val="3"/>
        </w:numPr>
        <w:tabs>
          <w:tab w:val="left" w:pos="0"/>
          <w:tab w:val="left" w:pos="142"/>
        </w:tabs>
        <w:spacing w:line="252" w:lineRule="auto"/>
        <w:jc w:val="both"/>
        <w:rPr>
          <w:sz w:val="28"/>
          <w:szCs w:val="28"/>
        </w:rPr>
      </w:pPr>
      <w:bookmarkStart w:id="94" w:name="bookmark92"/>
      <w:bookmarkEnd w:id="94"/>
      <w:r w:rsidRPr="007755CC">
        <w:rPr>
          <w:sz w:val="28"/>
          <w:szCs w:val="28"/>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FE76C9" w:rsidRPr="007755CC" w:rsidRDefault="00320A38" w:rsidP="007755CC">
      <w:pPr>
        <w:pStyle w:val="1"/>
        <w:numPr>
          <w:ilvl w:val="0"/>
          <w:numId w:val="3"/>
        </w:numPr>
        <w:tabs>
          <w:tab w:val="left" w:pos="0"/>
          <w:tab w:val="left" w:pos="142"/>
        </w:tabs>
        <w:spacing w:line="252" w:lineRule="auto"/>
        <w:jc w:val="both"/>
        <w:rPr>
          <w:sz w:val="28"/>
          <w:szCs w:val="28"/>
        </w:rPr>
      </w:pPr>
      <w:bookmarkStart w:id="95" w:name="bookmark93"/>
      <w:bookmarkEnd w:id="95"/>
      <w:r w:rsidRPr="007755CC">
        <w:rPr>
          <w:sz w:val="28"/>
          <w:szCs w:val="28"/>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FE76C9" w:rsidRPr="007755CC" w:rsidRDefault="00320A38" w:rsidP="007755CC">
      <w:pPr>
        <w:pStyle w:val="1"/>
        <w:numPr>
          <w:ilvl w:val="0"/>
          <w:numId w:val="4"/>
        </w:numPr>
        <w:tabs>
          <w:tab w:val="left" w:pos="581"/>
        </w:tabs>
        <w:jc w:val="both"/>
        <w:rPr>
          <w:sz w:val="28"/>
          <w:szCs w:val="28"/>
        </w:rPr>
      </w:pPr>
      <w:bookmarkStart w:id="96" w:name="bookmark94"/>
      <w:bookmarkEnd w:id="96"/>
      <w:r w:rsidRPr="007755CC">
        <w:rPr>
          <w:sz w:val="28"/>
          <w:szCs w:val="28"/>
        </w:rPr>
        <w:t>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FE76C9" w:rsidRPr="007755CC" w:rsidRDefault="00320A38" w:rsidP="007755CC">
      <w:pPr>
        <w:pStyle w:val="1"/>
        <w:numPr>
          <w:ilvl w:val="0"/>
          <w:numId w:val="4"/>
        </w:numPr>
        <w:tabs>
          <w:tab w:val="left" w:pos="581"/>
        </w:tabs>
        <w:jc w:val="both"/>
        <w:rPr>
          <w:sz w:val="28"/>
          <w:szCs w:val="28"/>
        </w:rPr>
      </w:pPr>
      <w:bookmarkStart w:id="97" w:name="bookmark95"/>
      <w:bookmarkEnd w:id="97"/>
      <w:r w:rsidRPr="007755CC">
        <w:rPr>
          <w:sz w:val="28"/>
          <w:szCs w:val="28"/>
        </w:rPr>
        <w:t>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FE76C9" w:rsidRPr="007755CC" w:rsidRDefault="00320A38" w:rsidP="007755CC">
      <w:pPr>
        <w:pStyle w:val="1"/>
        <w:numPr>
          <w:ilvl w:val="0"/>
          <w:numId w:val="1"/>
        </w:numPr>
        <w:tabs>
          <w:tab w:val="left" w:pos="303"/>
        </w:tabs>
        <w:jc w:val="both"/>
        <w:rPr>
          <w:sz w:val="28"/>
          <w:szCs w:val="28"/>
        </w:rPr>
      </w:pPr>
      <w:bookmarkStart w:id="98" w:name="bookmark96"/>
      <w:bookmarkEnd w:id="98"/>
      <w:r w:rsidRPr="007755CC">
        <w:rPr>
          <w:b/>
          <w:bCs/>
          <w:sz w:val="28"/>
          <w:szCs w:val="28"/>
        </w:rPr>
        <w:t xml:space="preserve">Организация режима дня и образовательной деятельности </w:t>
      </w:r>
      <w:proofErr w:type="spellStart"/>
      <w:r w:rsidRPr="007755CC">
        <w:rPr>
          <w:b/>
          <w:bCs/>
          <w:sz w:val="28"/>
          <w:szCs w:val="28"/>
        </w:rPr>
        <w:t>обучаюшихся</w:t>
      </w:r>
      <w:proofErr w:type="spellEnd"/>
    </w:p>
    <w:p w:rsidR="00FE76C9" w:rsidRPr="007755CC" w:rsidRDefault="00320A38" w:rsidP="007755CC">
      <w:pPr>
        <w:pStyle w:val="1"/>
        <w:numPr>
          <w:ilvl w:val="0"/>
          <w:numId w:val="5"/>
        </w:numPr>
        <w:tabs>
          <w:tab w:val="left" w:pos="457"/>
        </w:tabs>
        <w:jc w:val="both"/>
        <w:rPr>
          <w:sz w:val="28"/>
          <w:szCs w:val="28"/>
        </w:rPr>
      </w:pPr>
      <w:bookmarkStart w:id="99" w:name="bookmark97"/>
      <w:bookmarkEnd w:id="99"/>
      <w:r w:rsidRPr="007755CC">
        <w:rPr>
          <w:sz w:val="28"/>
          <w:szCs w:val="28"/>
        </w:rPr>
        <w:t>Расписание образовательной деятельности составляется в соответствии с санитарно</w:t>
      </w:r>
      <w:r w:rsidR="009527D9">
        <w:rPr>
          <w:sz w:val="28"/>
          <w:szCs w:val="28"/>
        </w:rPr>
        <w:t>-</w:t>
      </w:r>
      <w:r w:rsidRPr="007755CC">
        <w:rPr>
          <w:sz w:val="28"/>
          <w:szCs w:val="28"/>
        </w:rPr>
        <w:softHyphen/>
        <w:t>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p>
    <w:p w:rsidR="00FE76C9" w:rsidRPr="007755CC" w:rsidRDefault="00320A38" w:rsidP="007755CC">
      <w:pPr>
        <w:pStyle w:val="1"/>
        <w:jc w:val="both"/>
        <w:rPr>
          <w:sz w:val="28"/>
          <w:szCs w:val="28"/>
        </w:rPr>
      </w:pPr>
      <w:r w:rsidRPr="007755CC">
        <w:rPr>
          <w:sz w:val="28"/>
          <w:szCs w:val="28"/>
        </w:rPr>
        <w:t xml:space="preserve">4.2 . </w:t>
      </w:r>
      <w:r w:rsidRPr="007755CC">
        <w:rPr>
          <w:sz w:val="28"/>
          <w:szCs w:val="28"/>
          <w:u w:val="single"/>
        </w:rPr>
        <w:t>Продолжительность непрерывной образовательной деятельности составляет:</w:t>
      </w:r>
    </w:p>
    <w:p w:rsidR="00FE76C9" w:rsidRPr="007755CC" w:rsidRDefault="00320A38" w:rsidP="007755CC">
      <w:pPr>
        <w:pStyle w:val="1"/>
        <w:numPr>
          <w:ilvl w:val="0"/>
          <w:numId w:val="3"/>
        </w:numPr>
        <w:tabs>
          <w:tab w:val="left" w:pos="730"/>
          <w:tab w:val="left" w:pos="1773"/>
          <w:tab w:val="left" w:pos="1912"/>
          <w:tab w:val="left" w:pos="3035"/>
        </w:tabs>
        <w:ind w:firstLine="380"/>
        <w:jc w:val="both"/>
        <w:rPr>
          <w:sz w:val="28"/>
          <w:szCs w:val="28"/>
        </w:rPr>
      </w:pPr>
      <w:bookmarkStart w:id="100" w:name="bookmark98"/>
      <w:bookmarkEnd w:id="100"/>
      <w:r w:rsidRPr="007755CC">
        <w:rPr>
          <w:sz w:val="28"/>
          <w:szCs w:val="28"/>
        </w:rPr>
        <w:t>для детей</w:t>
      </w:r>
      <w:r w:rsidR="007755CC">
        <w:rPr>
          <w:sz w:val="28"/>
          <w:szCs w:val="28"/>
        </w:rPr>
        <w:t xml:space="preserve"> </w:t>
      </w:r>
      <w:r w:rsidRPr="007755CC">
        <w:rPr>
          <w:sz w:val="28"/>
          <w:szCs w:val="28"/>
        </w:rPr>
        <w:tab/>
        <w:t>в</w:t>
      </w:r>
      <w:r w:rsidRPr="007755CC">
        <w:rPr>
          <w:sz w:val="28"/>
          <w:szCs w:val="28"/>
        </w:rPr>
        <w:tab/>
        <w:t>возрасте от</w:t>
      </w:r>
      <w:r w:rsidRPr="007755CC">
        <w:rPr>
          <w:sz w:val="28"/>
          <w:szCs w:val="28"/>
        </w:rPr>
        <w:tab/>
        <w:t>3-х до 4-х лет - не более 10-15 минут;</w:t>
      </w:r>
    </w:p>
    <w:p w:rsidR="00FE76C9" w:rsidRPr="007755CC" w:rsidRDefault="00320A38" w:rsidP="007755CC">
      <w:pPr>
        <w:pStyle w:val="1"/>
        <w:numPr>
          <w:ilvl w:val="0"/>
          <w:numId w:val="3"/>
        </w:numPr>
        <w:tabs>
          <w:tab w:val="left" w:pos="730"/>
          <w:tab w:val="left" w:pos="1773"/>
          <w:tab w:val="left" w:pos="1912"/>
          <w:tab w:val="left" w:pos="3035"/>
        </w:tabs>
        <w:ind w:firstLine="380"/>
        <w:jc w:val="both"/>
        <w:rPr>
          <w:sz w:val="28"/>
          <w:szCs w:val="28"/>
        </w:rPr>
      </w:pPr>
      <w:bookmarkStart w:id="101" w:name="bookmark99"/>
      <w:bookmarkEnd w:id="101"/>
      <w:r w:rsidRPr="007755CC">
        <w:rPr>
          <w:sz w:val="28"/>
          <w:szCs w:val="28"/>
        </w:rPr>
        <w:t>для детей</w:t>
      </w:r>
      <w:r w:rsidR="007755CC">
        <w:rPr>
          <w:sz w:val="28"/>
          <w:szCs w:val="28"/>
        </w:rPr>
        <w:t xml:space="preserve"> </w:t>
      </w:r>
      <w:r w:rsidRPr="007755CC">
        <w:rPr>
          <w:sz w:val="28"/>
          <w:szCs w:val="28"/>
        </w:rPr>
        <w:tab/>
        <w:t>в</w:t>
      </w:r>
      <w:r w:rsidRPr="007755CC">
        <w:rPr>
          <w:sz w:val="28"/>
          <w:szCs w:val="28"/>
        </w:rPr>
        <w:tab/>
        <w:t>возрасте от</w:t>
      </w:r>
      <w:r w:rsidRPr="007755CC">
        <w:rPr>
          <w:sz w:val="28"/>
          <w:szCs w:val="28"/>
        </w:rPr>
        <w:tab/>
        <w:t>4-х до 5 лет - не более 15-20 минут;</w:t>
      </w:r>
    </w:p>
    <w:p w:rsidR="00FE76C9" w:rsidRPr="007755CC" w:rsidRDefault="00320A38" w:rsidP="007755CC">
      <w:pPr>
        <w:pStyle w:val="1"/>
        <w:numPr>
          <w:ilvl w:val="0"/>
          <w:numId w:val="3"/>
        </w:numPr>
        <w:tabs>
          <w:tab w:val="left" w:pos="730"/>
          <w:tab w:val="left" w:pos="1773"/>
          <w:tab w:val="left" w:pos="1912"/>
          <w:tab w:val="left" w:pos="3035"/>
        </w:tabs>
        <w:ind w:firstLine="380"/>
        <w:jc w:val="both"/>
        <w:rPr>
          <w:sz w:val="28"/>
          <w:szCs w:val="28"/>
        </w:rPr>
      </w:pPr>
      <w:bookmarkStart w:id="102" w:name="bookmark100"/>
      <w:bookmarkEnd w:id="102"/>
      <w:r w:rsidRPr="007755CC">
        <w:rPr>
          <w:sz w:val="28"/>
          <w:szCs w:val="28"/>
        </w:rPr>
        <w:t>для детей</w:t>
      </w:r>
      <w:r w:rsidR="007755CC">
        <w:rPr>
          <w:sz w:val="28"/>
          <w:szCs w:val="28"/>
        </w:rPr>
        <w:t xml:space="preserve"> </w:t>
      </w:r>
      <w:r w:rsidRPr="007755CC">
        <w:rPr>
          <w:sz w:val="28"/>
          <w:szCs w:val="28"/>
        </w:rPr>
        <w:tab/>
        <w:t>в</w:t>
      </w:r>
      <w:r w:rsidRPr="007755CC">
        <w:rPr>
          <w:sz w:val="28"/>
          <w:szCs w:val="28"/>
        </w:rPr>
        <w:tab/>
        <w:t>возрасте от</w:t>
      </w:r>
      <w:r w:rsidRPr="007755CC">
        <w:rPr>
          <w:sz w:val="28"/>
          <w:szCs w:val="28"/>
        </w:rPr>
        <w:tab/>
        <w:t>5 до 6 лет - не более 20-25 минут;</w:t>
      </w:r>
    </w:p>
    <w:p w:rsidR="00FE76C9" w:rsidRPr="007755CC" w:rsidRDefault="00320A38" w:rsidP="007755CC">
      <w:pPr>
        <w:pStyle w:val="1"/>
        <w:numPr>
          <w:ilvl w:val="0"/>
          <w:numId w:val="3"/>
        </w:numPr>
        <w:tabs>
          <w:tab w:val="left" w:pos="730"/>
          <w:tab w:val="left" w:pos="1773"/>
          <w:tab w:val="left" w:pos="1912"/>
          <w:tab w:val="left" w:pos="3035"/>
        </w:tabs>
        <w:ind w:firstLine="380"/>
        <w:jc w:val="both"/>
        <w:rPr>
          <w:sz w:val="28"/>
          <w:szCs w:val="28"/>
        </w:rPr>
      </w:pPr>
      <w:bookmarkStart w:id="103" w:name="bookmark101"/>
      <w:bookmarkEnd w:id="103"/>
      <w:r w:rsidRPr="007755CC">
        <w:rPr>
          <w:sz w:val="28"/>
          <w:szCs w:val="28"/>
        </w:rPr>
        <w:t>для детей</w:t>
      </w:r>
      <w:r w:rsidRPr="007755CC">
        <w:rPr>
          <w:sz w:val="28"/>
          <w:szCs w:val="28"/>
        </w:rPr>
        <w:tab/>
      </w:r>
      <w:r w:rsidR="007755CC">
        <w:rPr>
          <w:sz w:val="28"/>
          <w:szCs w:val="28"/>
        </w:rPr>
        <w:t xml:space="preserve">           </w:t>
      </w:r>
      <w:r w:rsidRPr="007755CC">
        <w:rPr>
          <w:sz w:val="28"/>
          <w:szCs w:val="28"/>
        </w:rPr>
        <w:t>в</w:t>
      </w:r>
      <w:r w:rsidRPr="007755CC">
        <w:rPr>
          <w:sz w:val="28"/>
          <w:szCs w:val="28"/>
        </w:rPr>
        <w:tab/>
        <w:t>возрасте от</w:t>
      </w:r>
      <w:r w:rsidRPr="007755CC">
        <w:rPr>
          <w:sz w:val="28"/>
          <w:szCs w:val="28"/>
        </w:rPr>
        <w:tab/>
        <w:t>6 до 7 лет - не более 25-30 минут.</w:t>
      </w:r>
    </w:p>
    <w:p w:rsidR="00FE76C9" w:rsidRPr="007755CC" w:rsidRDefault="00320A38" w:rsidP="007755CC">
      <w:pPr>
        <w:pStyle w:val="1"/>
        <w:numPr>
          <w:ilvl w:val="0"/>
          <w:numId w:val="6"/>
        </w:numPr>
        <w:tabs>
          <w:tab w:val="left" w:pos="452"/>
        </w:tabs>
        <w:jc w:val="both"/>
        <w:rPr>
          <w:sz w:val="28"/>
          <w:szCs w:val="28"/>
        </w:rPr>
      </w:pPr>
      <w:bookmarkStart w:id="104" w:name="bookmark102"/>
      <w:bookmarkEnd w:id="104"/>
      <w:r w:rsidRPr="007755CC">
        <w:rPr>
          <w:sz w:val="28"/>
          <w:szCs w:val="28"/>
        </w:rPr>
        <w:t>В середине времени, отведенного на непрерывную образовательную деятельность, проводится физкультминутка.</w:t>
      </w:r>
    </w:p>
    <w:p w:rsidR="00FE76C9" w:rsidRPr="007755CC" w:rsidRDefault="00320A38" w:rsidP="007755CC">
      <w:pPr>
        <w:pStyle w:val="1"/>
        <w:numPr>
          <w:ilvl w:val="0"/>
          <w:numId w:val="6"/>
        </w:numPr>
        <w:tabs>
          <w:tab w:val="left" w:pos="452"/>
        </w:tabs>
        <w:jc w:val="both"/>
        <w:rPr>
          <w:sz w:val="28"/>
          <w:szCs w:val="28"/>
        </w:rPr>
      </w:pPr>
      <w:bookmarkStart w:id="105" w:name="bookmark103"/>
      <w:bookmarkEnd w:id="105"/>
      <w:r w:rsidRPr="007755CC">
        <w:rPr>
          <w:sz w:val="28"/>
          <w:szCs w:val="28"/>
        </w:rPr>
        <w:t>Перерывы между периодами непрерывной организованной образовательной деятельности составляют 10 минут.</w:t>
      </w:r>
    </w:p>
    <w:p w:rsidR="00FE76C9" w:rsidRPr="007755CC" w:rsidRDefault="00320A38" w:rsidP="007755CC">
      <w:pPr>
        <w:pStyle w:val="1"/>
        <w:numPr>
          <w:ilvl w:val="0"/>
          <w:numId w:val="6"/>
        </w:numPr>
        <w:tabs>
          <w:tab w:val="left" w:pos="457"/>
        </w:tabs>
        <w:jc w:val="both"/>
        <w:rPr>
          <w:sz w:val="28"/>
          <w:szCs w:val="28"/>
        </w:rPr>
      </w:pPr>
      <w:bookmarkStart w:id="106" w:name="bookmark104"/>
      <w:bookmarkEnd w:id="106"/>
      <w:r w:rsidRPr="007755CC">
        <w:rPr>
          <w:sz w:val="28"/>
          <w:szCs w:val="28"/>
        </w:rPr>
        <w:t>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7755CC">
        <w:rPr>
          <w:sz w:val="28"/>
          <w:szCs w:val="28"/>
        </w:rPr>
        <w:t>поторапливания</w:t>
      </w:r>
      <w:proofErr w:type="spellEnd"/>
      <w:r w:rsidRPr="007755CC">
        <w:rPr>
          <w:sz w:val="28"/>
          <w:szCs w:val="28"/>
        </w:rPr>
        <w:t>" детей во время питания, пробуждения, выполнения ими каких-либо заданий.</w:t>
      </w:r>
    </w:p>
    <w:p w:rsidR="00FE76C9" w:rsidRPr="007755CC" w:rsidRDefault="00320A38" w:rsidP="007755CC">
      <w:pPr>
        <w:pStyle w:val="1"/>
        <w:numPr>
          <w:ilvl w:val="0"/>
          <w:numId w:val="6"/>
        </w:numPr>
        <w:tabs>
          <w:tab w:val="left" w:pos="462"/>
        </w:tabs>
        <w:jc w:val="both"/>
        <w:rPr>
          <w:sz w:val="28"/>
          <w:szCs w:val="28"/>
        </w:rPr>
      </w:pPr>
      <w:bookmarkStart w:id="107" w:name="bookmark105"/>
      <w:bookmarkEnd w:id="107"/>
      <w:r w:rsidRPr="007755CC">
        <w:rPr>
          <w:sz w:val="28"/>
          <w:szCs w:val="28"/>
        </w:rPr>
        <w:t xml:space="preserve">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w:t>
      </w:r>
      <w:proofErr w:type="spellStart"/>
      <w:r w:rsidRPr="007755CC">
        <w:rPr>
          <w:sz w:val="28"/>
          <w:szCs w:val="28"/>
        </w:rPr>
        <w:t>физкультурно</w:t>
      </w:r>
      <w:r w:rsidRPr="007755CC">
        <w:rPr>
          <w:sz w:val="28"/>
          <w:szCs w:val="28"/>
        </w:rPr>
        <w:softHyphen/>
        <w:t>оздоровительного</w:t>
      </w:r>
      <w:proofErr w:type="spellEnd"/>
      <w:r w:rsidRPr="007755CC">
        <w:rPr>
          <w:sz w:val="28"/>
          <w:szCs w:val="28"/>
        </w:rPr>
        <w:t xml:space="preserve"> цикла. Среди последних предпочтение следует отдавать двигательным формам деятельности детей.</w:t>
      </w:r>
    </w:p>
    <w:p w:rsidR="00FE76C9" w:rsidRPr="007755CC" w:rsidRDefault="00320A38" w:rsidP="007755CC">
      <w:pPr>
        <w:pStyle w:val="1"/>
        <w:numPr>
          <w:ilvl w:val="0"/>
          <w:numId w:val="6"/>
        </w:numPr>
        <w:tabs>
          <w:tab w:val="left" w:pos="457"/>
        </w:tabs>
        <w:jc w:val="both"/>
        <w:rPr>
          <w:sz w:val="28"/>
          <w:szCs w:val="28"/>
        </w:rPr>
      </w:pPr>
      <w:bookmarkStart w:id="108" w:name="bookmark106"/>
      <w:bookmarkEnd w:id="108"/>
      <w:r w:rsidRPr="007755CC">
        <w:rPr>
          <w:sz w:val="28"/>
          <w:szCs w:val="28"/>
        </w:rPr>
        <w:t>В дни каникул и в летний период организованная образовательная деятельность с детьми не проводится, за исключением ООД по физической культуре и музыке.</w:t>
      </w:r>
    </w:p>
    <w:p w:rsidR="00FE76C9" w:rsidRPr="007755CC" w:rsidRDefault="00320A38" w:rsidP="007755CC">
      <w:pPr>
        <w:pStyle w:val="1"/>
        <w:numPr>
          <w:ilvl w:val="0"/>
          <w:numId w:val="6"/>
        </w:numPr>
        <w:tabs>
          <w:tab w:val="left" w:pos="457"/>
        </w:tabs>
        <w:jc w:val="both"/>
        <w:rPr>
          <w:sz w:val="28"/>
          <w:szCs w:val="28"/>
        </w:rPr>
      </w:pPr>
      <w:bookmarkStart w:id="109" w:name="bookmark107"/>
      <w:bookmarkEnd w:id="109"/>
      <w:r w:rsidRPr="007755CC">
        <w:rPr>
          <w:sz w:val="28"/>
          <w:szCs w:val="28"/>
        </w:rPr>
        <w:t>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w:t>
      </w:r>
      <w:r w:rsidR="007755CC">
        <w:rPr>
          <w:sz w:val="28"/>
          <w:szCs w:val="28"/>
        </w:rPr>
        <w:t>-</w:t>
      </w:r>
      <w:r w:rsidRPr="007755CC">
        <w:rPr>
          <w:sz w:val="28"/>
          <w:szCs w:val="28"/>
        </w:rPr>
        <w:softHyphen/>
        <w:t>педагогической комиссии.</w:t>
      </w:r>
    </w:p>
    <w:p w:rsidR="00FE76C9" w:rsidRPr="007755CC" w:rsidRDefault="00320A38" w:rsidP="007755CC">
      <w:pPr>
        <w:pStyle w:val="1"/>
        <w:numPr>
          <w:ilvl w:val="0"/>
          <w:numId w:val="6"/>
        </w:numPr>
        <w:tabs>
          <w:tab w:val="left" w:pos="457"/>
        </w:tabs>
        <w:jc w:val="both"/>
        <w:rPr>
          <w:sz w:val="28"/>
          <w:szCs w:val="28"/>
        </w:rPr>
      </w:pPr>
      <w:bookmarkStart w:id="110" w:name="bookmark108"/>
      <w:bookmarkEnd w:id="110"/>
      <w:r w:rsidRPr="007755CC">
        <w:rPr>
          <w:sz w:val="28"/>
          <w:szCs w:val="28"/>
        </w:rPr>
        <w:t>Двигательный режим, физические упражнения и закаливающие мероприятия осуществляются с учетом здоровья, возраста детей и времени года.</w:t>
      </w:r>
    </w:p>
    <w:p w:rsidR="00FE76C9" w:rsidRPr="007755CC" w:rsidRDefault="00320A38" w:rsidP="007755CC">
      <w:pPr>
        <w:pStyle w:val="1"/>
        <w:numPr>
          <w:ilvl w:val="0"/>
          <w:numId w:val="6"/>
        </w:numPr>
        <w:tabs>
          <w:tab w:val="left" w:pos="562"/>
        </w:tabs>
        <w:jc w:val="both"/>
        <w:rPr>
          <w:sz w:val="28"/>
          <w:szCs w:val="28"/>
        </w:rPr>
      </w:pPr>
      <w:bookmarkStart w:id="111" w:name="bookmark109"/>
      <w:bookmarkEnd w:id="111"/>
      <w:r w:rsidRPr="007755CC">
        <w:rPr>
          <w:sz w:val="28"/>
          <w:szCs w:val="28"/>
        </w:rPr>
        <w:t>Занятия по физическому развитию для детей организуются 3 раза в неделю.</w:t>
      </w:r>
    </w:p>
    <w:p w:rsidR="00FE76C9" w:rsidRPr="007755CC" w:rsidRDefault="00320A38" w:rsidP="007755CC">
      <w:pPr>
        <w:pStyle w:val="1"/>
        <w:numPr>
          <w:ilvl w:val="0"/>
          <w:numId w:val="6"/>
        </w:numPr>
        <w:tabs>
          <w:tab w:val="left" w:pos="567"/>
        </w:tabs>
        <w:jc w:val="both"/>
        <w:rPr>
          <w:sz w:val="28"/>
          <w:szCs w:val="28"/>
        </w:rPr>
      </w:pPr>
      <w:bookmarkStart w:id="112" w:name="bookmark110"/>
      <w:bookmarkEnd w:id="112"/>
      <w:r w:rsidRPr="007755CC">
        <w:rPr>
          <w:sz w:val="28"/>
          <w:szCs w:val="28"/>
        </w:rPr>
        <w:t>Один раз в неделю для детей 4-8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FE76C9" w:rsidRPr="007755CC" w:rsidRDefault="00320A38" w:rsidP="007755CC">
      <w:pPr>
        <w:pStyle w:val="1"/>
        <w:numPr>
          <w:ilvl w:val="0"/>
          <w:numId w:val="6"/>
        </w:numPr>
        <w:tabs>
          <w:tab w:val="left" w:pos="562"/>
        </w:tabs>
        <w:jc w:val="both"/>
        <w:rPr>
          <w:sz w:val="28"/>
          <w:szCs w:val="28"/>
        </w:rPr>
      </w:pPr>
      <w:bookmarkStart w:id="113" w:name="bookmark111"/>
      <w:bookmarkEnd w:id="113"/>
      <w:r w:rsidRPr="007755CC">
        <w:rPr>
          <w:sz w:val="28"/>
          <w:szCs w:val="28"/>
        </w:rPr>
        <w:t>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FE76C9" w:rsidRPr="007755CC" w:rsidRDefault="00320A38" w:rsidP="007755CC">
      <w:pPr>
        <w:pStyle w:val="1"/>
        <w:numPr>
          <w:ilvl w:val="0"/>
          <w:numId w:val="6"/>
        </w:numPr>
        <w:tabs>
          <w:tab w:val="left" w:pos="567"/>
        </w:tabs>
        <w:jc w:val="both"/>
        <w:rPr>
          <w:sz w:val="28"/>
          <w:szCs w:val="28"/>
        </w:rPr>
      </w:pPr>
      <w:bookmarkStart w:id="114" w:name="bookmark112"/>
      <w:bookmarkEnd w:id="114"/>
      <w:r w:rsidRPr="007755CC">
        <w:rPr>
          <w:sz w:val="28"/>
          <w:szCs w:val="28"/>
        </w:rPr>
        <w:t>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7755CC">
        <w:rPr>
          <w:sz w:val="28"/>
          <w:szCs w:val="28"/>
        </w:rPr>
        <w:t>°С</w:t>
      </w:r>
      <w:proofErr w:type="gramEnd"/>
      <w:r w:rsidRPr="007755CC">
        <w:rPr>
          <w:sz w:val="28"/>
          <w:szCs w:val="28"/>
        </w:rPr>
        <w:t xml:space="preserve"> и скорости ветра более 7 м/с прогулки не рекомендуются.</w:t>
      </w:r>
    </w:p>
    <w:p w:rsidR="00FE76C9" w:rsidRPr="007755CC" w:rsidRDefault="00320A38" w:rsidP="007755CC">
      <w:pPr>
        <w:pStyle w:val="1"/>
        <w:numPr>
          <w:ilvl w:val="0"/>
          <w:numId w:val="6"/>
        </w:numPr>
        <w:tabs>
          <w:tab w:val="left" w:pos="562"/>
        </w:tabs>
        <w:jc w:val="both"/>
        <w:rPr>
          <w:sz w:val="28"/>
          <w:szCs w:val="28"/>
        </w:rPr>
      </w:pPr>
      <w:bookmarkStart w:id="115" w:name="bookmark113"/>
      <w:bookmarkEnd w:id="115"/>
      <w:r w:rsidRPr="007755CC">
        <w:rPr>
          <w:sz w:val="28"/>
          <w:szCs w:val="28"/>
        </w:rPr>
        <w:t>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FE76C9" w:rsidRPr="007755CC" w:rsidRDefault="00320A38" w:rsidP="007755CC">
      <w:pPr>
        <w:pStyle w:val="1"/>
        <w:numPr>
          <w:ilvl w:val="0"/>
          <w:numId w:val="6"/>
        </w:numPr>
        <w:tabs>
          <w:tab w:val="left" w:pos="562"/>
        </w:tabs>
        <w:jc w:val="both"/>
        <w:rPr>
          <w:sz w:val="28"/>
          <w:szCs w:val="28"/>
        </w:rPr>
      </w:pPr>
      <w:bookmarkStart w:id="116" w:name="bookmark114"/>
      <w:bookmarkEnd w:id="116"/>
      <w:r w:rsidRPr="007755CC">
        <w:rPr>
          <w:sz w:val="28"/>
          <w:szCs w:val="28"/>
        </w:rPr>
        <w:t>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FE76C9" w:rsidRPr="007755CC" w:rsidRDefault="00320A38" w:rsidP="007755CC">
      <w:pPr>
        <w:pStyle w:val="1"/>
        <w:numPr>
          <w:ilvl w:val="0"/>
          <w:numId w:val="6"/>
        </w:numPr>
        <w:tabs>
          <w:tab w:val="left" w:pos="562"/>
        </w:tabs>
        <w:jc w:val="both"/>
        <w:rPr>
          <w:sz w:val="28"/>
          <w:szCs w:val="28"/>
        </w:rPr>
      </w:pPr>
      <w:bookmarkStart w:id="117" w:name="bookmark115"/>
      <w:bookmarkEnd w:id="117"/>
      <w:r w:rsidRPr="007755CC">
        <w:rPr>
          <w:sz w:val="28"/>
          <w:szCs w:val="28"/>
        </w:rPr>
        <w:t>Зимой и в мокрую погоду рекомендуется, чтобы у ребенка были запасные сухие варежки и одежда.</w:t>
      </w:r>
    </w:p>
    <w:p w:rsidR="00FE76C9" w:rsidRPr="007755CC" w:rsidRDefault="00320A38" w:rsidP="007755CC">
      <w:pPr>
        <w:pStyle w:val="1"/>
        <w:numPr>
          <w:ilvl w:val="0"/>
          <w:numId w:val="6"/>
        </w:numPr>
        <w:tabs>
          <w:tab w:val="left" w:pos="562"/>
        </w:tabs>
        <w:jc w:val="both"/>
        <w:rPr>
          <w:sz w:val="28"/>
          <w:szCs w:val="28"/>
        </w:rPr>
      </w:pPr>
      <w:bookmarkStart w:id="118" w:name="bookmark116"/>
      <w:bookmarkEnd w:id="118"/>
      <w:r w:rsidRPr="007755CC">
        <w:rPr>
          <w:sz w:val="28"/>
          <w:szCs w:val="28"/>
        </w:rPr>
        <w:t>В летний период во время прогулки обязателен головной убор.</w:t>
      </w:r>
    </w:p>
    <w:p w:rsidR="00FE76C9" w:rsidRPr="007755CC" w:rsidRDefault="00320A38" w:rsidP="007755CC">
      <w:pPr>
        <w:pStyle w:val="1"/>
        <w:numPr>
          <w:ilvl w:val="0"/>
          <w:numId w:val="6"/>
        </w:numPr>
        <w:tabs>
          <w:tab w:val="left" w:pos="567"/>
        </w:tabs>
        <w:spacing w:after="240"/>
        <w:jc w:val="both"/>
        <w:rPr>
          <w:sz w:val="28"/>
          <w:szCs w:val="28"/>
        </w:rPr>
      </w:pPr>
      <w:bookmarkStart w:id="119" w:name="bookmark117"/>
      <w:bookmarkEnd w:id="119"/>
      <w:r w:rsidRPr="007755CC">
        <w:rPr>
          <w:sz w:val="28"/>
          <w:szCs w:val="28"/>
        </w:rPr>
        <w:t>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FE76C9" w:rsidRPr="007755CC" w:rsidRDefault="00320A38" w:rsidP="007755CC">
      <w:pPr>
        <w:pStyle w:val="20"/>
        <w:keepNext/>
        <w:keepLines/>
        <w:numPr>
          <w:ilvl w:val="0"/>
          <w:numId w:val="1"/>
        </w:numPr>
        <w:tabs>
          <w:tab w:val="left" w:pos="289"/>
        </w:tabs>
        <w:jc w:val="both"/>
        <w:rPr>
          <w:sz w:val="28"/>
          <w:szCs w:val="28"/>
        </w:rPr>
      </w:pPr>
      <w:bookmarkStart w:id="120" w:name="bookmark120"/>
      <w:bookmarkStart w:id="121" w:name="bookmark118"/>
      <w:bookmarkStart w:id="122" w:name="bookmark119"/>
      <w:bookmarkStart w:id="123" w:name="bookmark121"/>
      <w:bookmarkEnd w:id="120"/>
      <w:r w:rsidRPr="007755CC">
        <w:rPr>
          <w:sz w:val="28"/>
          <w:szCs w:val="28"/>
        </w:rPr>
        <w:t>Организация питания</w:t>
      </w:r>
      <w:bookmarkEnd w:id="121"/>
      <w:bookmarkEnd w:id="122"/>
      <w:bookmarkEnd w:id="123"/>
    </w:p>
    <w:p w:rsidR="00FE76C9" w:rsidRPr="007755CC" w:rsidRDefault="00320A38" w:rsidP="007755CC">
      <w:pPr>
        <w:pStyle w:val="1"/>
        <w:numPr>
          <w:ilvl w:val="0"/>
          <w:numId w:val="7"/>
        </w:numPr>
        <w:tabs>
          <w:tab w:val="left" w:pos="462"/>
        </w:tabs>
        <w:jc w:val="both"/>
        <w:rPr>
          <w:sz w:val="28"/>
          <w:szCs w:val="28"/>
        </w:rPr>
      </w:pPr>
      <w:bookmarkStart w:id="124" w:name="bookmark122"/>
      <w:bookmarkEnd w:id="124"/>
      <w:r w:rsidRPr="007755CC">
        <w:rPr>
          <w:sz w:val="28"/>
          <w:szCs w:val="28"/>
        </w:rPr>
        <w:t>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FE76C9" w:rsidRPr="007755CC" w:rsidRDefault="00320A38" w:rsidP="007755CC">
      <w:pPr>
        <w:pStyle w:val="1"/>
        <w:numPr>
          <w:ilvl w:val="0"/>
          <w:numId w:val="7"/>
        </w:numPr>
        <w:tabs>
          <w:tab w:val="left" w:pos="457"/>
        </w:tabs>
        <w:jc w:val="both"/>
        <w:rPr>
          <w:sz w:val="28"/>
          <w:szCs w:val="28"/>
        </w:rPr>
      </w:pPr>
      <w:bookmarkStart w:id="125" w:name="bookmark123"/>
      <w:bookmarkEnd w:id="125"/>
      <w:r w:rsidRPr="007755CC">
        <w:rPr>
          <w:sz w:val="28"/>
          <w:szCs w:val="28"/>
        </w:rPr>
        <w:t>Организация питания воспитанников возлагается на детский сад и осуществляется его штатным персоналом.</w:t>
      </w:r>
    </w:p>
    <w:p w:rsidR="00FE76C9" w:rsidRPr="007755CC" w:rsidRDefault="00320A38" w:rsidP="007755CC">
      <w:pPr>
        <w:pStyle w:val="1"/>
        <w:numPr>
          <w:ilvl w:val="0"/>
          <w:numId w:val="7"/>
        </w:numPr>
        <w:tabs>
          <w:tab w:val="left" w:pos="457"/>
        </w:tabs>
        <w:jc w:val="both"/>
        <w:rPr>
          <w:sz w:val="28"/>
          <w:szCs w:val="28"/>
        </w:rPr>
      </w:pPr>
      <w:bookmarkStart w:id="126" w:name="bookmark124"/>
      <w:bookmarkEnd w:id="126"/>
      <w:r w:rsidRPr="007755CC">
        <w:rPr>
          <w:sz w:val="28"/>
          <w:szCs w:val="28"/>
        </w:rPr>
        <w:t>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w:t>
      </w:r>
      <w:r w:rsidR="007755CC">
        <w:rPr>
          <w:sz w:val="28"/>
          <w:szCs w:val="28"/>
        </w:rPr>
        <w:t>вах и норм питания дошкольников</w:t>
      </w:r>
      <w:r w:rsidRPr="007755CC">
        <w:rPr>
          <w:sz w:val="28"/>
          <w:szCs w:val="28"/>
        </w:rPr>
        <w:t>.</w:t>
      </w:r>
    </w:p>
    <w:p w:rsidR="00FE76C9" w:rsidRPr="007755CC" w:rsidRDefault="00320A38" w:rsidP="007755CC">
      <w:pPr>
        <w:pStyle w:val="1"/>
        <w:numPr>
          <w:ilvl w:val="0"/>
          <w:numId w:val="7"/>
        </w:numPr>
        <w:tabs>
          <w:tab w:val="left" w:pos="457"/>
        </w:tabs>
        <w:jc w:val="both"/>
        <w:rPr>
          <w:sz w:val="28"/>
          <w:szCs w:val="28"/>
        </w:rPr>
      </w:pPr>
      <w:bookmarkStart w:id="127" w:name="bookmark125"/>
      <w:bookmarkEnd w:id="127"/>
      <w:r w:rsidRPr="007755CC">
        <w:rPr>
          <w:sz w:val="28"/>
          <w:szCs w:val="28"/>
        </w:rPr>
        <w:t>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w:t>
      </w:r>
      <w:r w:rsidR="007755CC">
        <w:rPr>
          <w:sz w:val="28"/>
          <w:szCs w:val="28"/>
        </w:rPr>
        <w:t>-</w:t>
      </w:r>
      <w:r w:rsidRPr="007755CC">
        <w:rPr>
          <w:sz w:val="28"/>
          <w:szCs w:val="28"/>
        </w:rPr>
        <w:softHyphen/>
        <w:t>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FE76C9" w:rsidRPr="007755CC" w:rsidRDefault="00320A38" w:rsidP="007755CC">
      <w:pPr>
        <w:pStyle w:val="1"/>
        <w:numPr>
          <w:ilvl w:val="0"/>
          <w:numId w:val="7"/>
        </w:numPr>
        <w:tabs>
          <w:tab w:val="left" w:pos="457"/>
        </w:tabs>
        <w:jc w:val="both"/>
        <w:rPr>
          <w:sz w:val="28"/>
          <w:szCs w:val="28"/>
        </w:rPr>
      </w:pPr>
      <w:bookmarkStart w:id="128" w:name="bookmark126"/>
      <w:bookmarkEnd w:id="128"/>
      <w:r w:rsidRPr="007755CC">
        <w:rPr>
          <w:sz w:val="28"/>
          <w:szCs w:val="28"/>
        </w:rPr>
        <w:t>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rsidR="00FE76C9" w:rsidRPr="007755CC" w:rsidRDefault="00320A38" w:rsidP="007755CC">
      <w:pPr>
        <w:pStyle w:val="1"/>
        <w:numPr>
          <w:ilvl w:val="0"/>
          <w:numId w:val="7"/>
        </w:numPr>
        <w:tabs>
          <w:tab w:val="left" w:pos="452"/>
        </w:tabs>
        <w:jc w:val="both"/>
        <w:rPr>
          <w:sz w:val="28"/>
          <w:szCs w:val="28"/>
        </w:rPr>
      </w:pPr>
      <w:bookmarkStart w:id="129" w:name="bookmark127"/>
      <w:bookmarkEnd w:id="129"/>
      <w:r w:rsidRPr="007755CC">
        <w:rPr>
          <w:sz w:val="28"/>
          <w:szCs w:val="28"/>
        </w:rPr>
        <w:t>Формирование меню блюд происходит на основании главных потребностей детского организма,</w:t>
      </w:r>
    </w:p>
    <w:p w:rsidR="00FE76C9" w:rsidRPr="007755CC" w:rsidRDefault="00320A38" w:rsidP="007755CC">
      <w:pPr>
        <w:pStyle w:val="1"/>
        <w:tabs>
          <w:tab w:val="left" w:leader="underscore" w:pos="9859"/>
        </w:tabs>
        <w:jc w:val="both"/>
        <w:rPr>
          <w:sz w:val="28"/>
          <w:szCs w:val="28"/>
        </w:rPr>
      </w:pPr>
      <w:proofErr w:type="gramStart"/>
      <w:r w:rsidRPr="007755CC">
        <w:rPr>
          <w:sz w:val="28"/>
          <w:szCs w:val="28"/>
        </w:rPr>
        <w:t>необходимых</w:t>
      </w:r>
      <w:proofErr w:type="gramEnd"/>
      <w:r w:rsidRPr="007755CC">
        <w:rPr>
          <w:sz w:val="28"/>
          <w:szCs w:val="28"/>
        </w:rPr>
        <w:t xml:space="preserve"> для надлежащего физиологического развития. Что имеет непосредственное отношение к возрасту малышей. Пищевая суточная калорийность блюд для детей представлена ниже в таблице.</w:t>
      </w:r>
      <w:r w:rsidRPr="007755CC">
        <w:rPr>
          <w:sz w:val="28"/>
          <w:szCs w:val="28"/>
        </w:rPr>
        <w:tab/>
      </w:r>
    </w:p>
    <w:tbl>
      <w:tblPr>
        <w:tblOverlap w:val="never"/>
        <w:tblW w:w="0" w:type="auto"/>
        <w:jc w:val="center"/>
        <w:tblLayout w:type="fixed"/>
        <w:tblCellMar>
          <w:left w:w="10" w:type="dxa"/>
          <w:right w:w="10" w:type="dxa"/>
        </w:tblCellMar>
        <w:tblLook w:val="0000"/>
      </w:tblPr>
      <w:tblGrid>
        <w:gridCol w:w="1272"/>
        <w:gridCol w:w="1781"/>
        <w:gridCol w:w="1766"/>
        <w:gridCol w:w="2381"/>
        <w:gridCol w:w="970"/>
        <w:gridCol w:w="1373"/>
      </w:tblGrid>
      <w:tr w:rsidR="00FE76C9" w:rsidRPr="007755CC">
        <w:trPr>
          <w:trHeight w:hRule="exact" w:val="1032"/>
          <w:jc w:val="center"/>
        </w:trPr>
        <w:tc>
          <w:tcPr>
            <w:tcW w:w="1272"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b/>
                <w:bCs/>
                <w:sz w:val="28"/>
                <w:szCs w:val="28"/>
              </w:rPr>
              <w:t>Возраст ребенка в месяцах</w:t>
            </w:r>
          </w:p>
        </w:tc>
        <w:tc>
          <w:tcPr>
            <w:tcW w:w="1781"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b/>
                <w:bCs/>
                <w:sz w:val="28"/>
                <w:szCs w:val="28"/>
              </w:rPr>
              <w:t>Калорийность</w:t>
            </w:r>
          </w:p>
        </w:tc>
        <w:tc>
          <w:tcPr>
            <w:tcW w:w="1766"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b/>
                <w:bCs/>
                <w:sz w:val="28"/>
                <w:szCs w:val="28"/>
              </w:rPr>
              <w:t xml:space="preserve">Растительные белки, </w:t>
            </w:r>
            <w:proofErr w:type="gramStart"/>
            <w:r w:rsidRPr="007755CC">
              <w:rPr>
                <w:b/>
                <w:bCs/>
                <w:sz w:val="28"/>
                <w:szCs w:val="28"/>
              </w:rPr>
              <w:t>г</w:t>
            </w:r>
            <w:proofErr w:type="gramEnd"/>
          </w:p>
        </w:tc>
        <w:tc>
          <w:tcPr>
            <w:tcW w:w="2381" w:type="dxa"/>
            <w:tcBorders>
              <w:top w:val="single" w:sz="4" w:space="0" w:color="auto"/>
              <w:left w:val="single" w:sz="4" w:space="0" w:color="auto"/>
            </w:tcBorders>
            <w:shd w:val="clear" w:color="auto" w:fill="FFFFFF"/>
            <w:vAlign w:val="bottom"/>
          </w:tcPr>
          <w:p w:rsidR="00FE76C9" w:rsidRPr="007755CC" w:rsidRDefault="00320A38" w:rsidP="007755CC">
            <w:pPr>
              <w:pStyle w:val="a5"/>
              <w:jc w:val="both"/>
              <w:rPr>
                <w:sz w:val="28"/>
                <w:szCs w:val="28"/>
              </w:rPr>
            </w:pPr>
            <w:r w:rsidRPr="007755CC">
              <w:rPr>
                <w:b/>
                <w:bCs/>
                <w:sz w:val="28"/>
                <w:szCs w:val="28"/>
              </w:rPr>
              <w:t>Животный белок, % от общего веса ребенка из расчета 1г/1кг</w:t>
            </w:r>
          </w:p>
        </w:tc>
        <w:tc>
          <w:tcPr>
            <w:tcW w:w="970"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b/>
                <w:bCs/>
                <w:sz w:val="28"/>
                <w:szCs w:val="28"/>
              </w:rPr>
              <w:t xml:space="preserve">Жиры, </w:t>
            </w:r>
            <w:proofErr w:type="gramStart"/>
            <w:r w:rsidRPr="007755CC">
              <w:rPr>
                <w:b/>
                <w:bCs/>
                <w:sz w:val="28"/>
                <w:szCs w:val="28"/>
              </w:rPr>
              <w:t>г</w:t>
            </w:r>
            <w:proofErr w:type="gramEnd"/>
          </w:p>
        </w:tc>
        <w:tc>
          <w:tcPr>
            <w:tcW w:w="1373" w:type="dxa"/>
            <w:tcBorders>
              <w:top w:val="single" w:sz="4" w:space="0" w:color="auto"/>
              <w:left w:val="single" w:sz="4" w:space="0" w:color="auto"/>
              <w:right w:val="single" w:sz="4" w:space="0" w:color="auto"/>
            </w:tcBorders>
            <w:shd w:val="clear" w:color="auto" w:fill="FFFFFF"/>
            <w:vAlign w:val="bottom"/>
          </w:tcPr>
          <w:p w:rsidR="00FE76C9" w:rsidRPr="007755CC" w:rsidRDefault="00320A38" w:rsidP="007755CC">
            <w:pPr>
              <w:pStyle w:val="a5"/>
              <w:jc w:val="both"/>
              <w:rPr>
                <w:sz w:val="28"/>
                <w:szCs w:val="28"/>
              </w:rPr>
            </w:pPr>
            <w:r w:rsidRPr="007755CC">
              <w:rPr>
                <w:b/>
                <w:bCs/>
                <w:sz w:val="28"/>
                <w:szCs w:val="28"/>
              </w:rPr>
              <w:t xml:space="preserve">Углеводы, </w:t>
            </w:r>
            <w:proofErr w:type="gramStart"/>
            <w:r w:rsidRPr="007755CC">
              <w:rPr>
                <w:b/>
                <w:bCs/>
                <w:sz w:val="28"/>
                <w:szCs w:val="28"/>
              </w:rPr>
              <w:t>г</w:t>
            </w:r>
            <w:proofErr w:type="gramEnd"/>
          </w:p>
        </w:tc>
      </w:tr>
      <w:tr w:rsidR="00FE76C9" w:rsidRPr="007755CC">
        <w:trPr>
          <w:trHeight w:hRule="exact" w:val="264"/>
          <w:jc w:val="center"/>
        </w:trPr>
        <w:tc>
          <w:tcPr>
            <w:tcW w:w="1272"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13-24</w:t>
            </w:r>
          </w:p>
        </w:tc>
        <w:tc>
          <w:tcPr>
            <w:tcW w:w="1781"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1200</w:t>
            </w:r>
          </w:p>
        </w:tc>
        <w:tc>
          <w:tcPr>
            <w:tcW w:w="1766"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36</w:t>
            </w:r>
          </w:p>
        </w:tc>
        <w:tc>
          <w:tcPr>
            <w:tcW w:w="2381"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75</w:t>
            </w:r>
          </w:p>
        </w:tc>
        <w:tc>
          <w:tcPr>
            <w:tcW w:w="970"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40</w:t>
            </w:r>
          </w:p>
        </w:tc>
        <w:tc>
          <w:tcPr>
            <w:tcW w:w="1373" w:type="dxa"/>
            <w:tcBorders>
              <w:top w:val="single" w:sz="4" w:space="0" w:color="auto"/>
              <w:left w:val="single" w:sz="4" w:space="0" w:color="auto"/>
              <w:righ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174</w:t>
            </w:r>
          </w:p>
        </w:tc>
      </w:tr>
      <w:tr w:rsidR="00FE76C9" w:rsidRPr="007755CC">
        <w:trPr>
          <w:trHeight w:hRule="exact" w:val="264"/>
          <w:jc w:val="center"/>
        </w:trPr>
        <w:tc>
          <w:tcPr>
            <w:tcW w:w="1272"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25-36</w:t>
            </w:r>
          </w:p>
        </w:tc>
        <w:tc>
          <w:tcPr>
            <w:tcW w:w="1781"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1400</w:t>
            </w:r>
          </w:p>
        </w:tc>
        <w:tc>
          <w:tcPr>
            <w:tcW w:w="1766"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42</w:t>
            </w:r>
          </w:p>
        </w:tc>
        <w:tc>
          <w:tcPr>
            <w:tcW w:w="2381"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65</w:t>
            </w:r>
          </w:p>
        </w:tc>
        <w:tc>
          <w:tcPr>
            <w:tcW w:w="970" w:type="dxa"/>
            <w:tcBorders>
              <w:top w:val="single" w:sz="4" w:space="0" w:color="auto"/>
              <w:lef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47</w:t>
            </w:r>
          </w:p>
        </w:tc>
        <w:tc>
          <w:tcPr>
            <w:tcW w:w="1373" w:type="dxa"/>
            <w:tcBorders>
              <w:top w:val="single" w:sz="4" w:space="0" w:color="auto"/>
              <w:left w:val="single" w:sz="4" w:space="0" w:color="auto"/>
              <w:righ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203</w:t>
            </w:r>
          </w:p>
        </w:tc>
      </w:tr>
      <w:tr w:rsidR="00FE76C9" w:rsidRPr="007755CC">
        <w:trPr>
          <w:trHeight w:hRule="exact" w:val="274"/>
          <w:jc w:val="center"/>
        </w:trPr>
        <w:tc>
          <w:tcPr>
            <w:tcW w:w="1272" w:type="dxa"/>
            <w:tcBorders>
              <w:top w:val="single" w:sz="4" w:space="0" w:color="auto"/>
              <w:left w:val="single" w:sz="4" w:space="0" w:color="auto"/>
              <w:bottom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37-84</w:t>
            </w:r>
          </w:p>
        </w:tc>
        <w:tc>
          <w:tcPr>
            <w:tcW w:w="1781" w:type="dxa"/>
            <w:tcBorders>
              <w:top w:val="single" w:sz="4" w:space="0" w:color="auto"/>
              <w:left w:val="single" w:sz="4" w:space="0" w:color="auto"/>
              <w:bottom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1800</w:t>
            </w:r>
          </w:p>
        </w:tc>
        <w:tc>
          <w:tcPr>
            <w:tcW w:w="1766" w:type="dxa"/>
            <w:tcBorders>
              <w:top w:val="single" w:sz="4" w:space="0" w:color="auto"/>
              <w:left w:val="single" w:sz="4" w:space="0" w:color="auto"/>
              <w:bottom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54</w:t>
            </w:r>
          </w:p>
        </w:tc>
        <w:tc>
          <w:tcPr>
            <w:tcW w:w="2381" w:type="dxa"/>
            <w:tcBorders>
              <w:top w:val="single" w:sz="4" w:space="0" w:color="auto"/>
              <w:left w:val="single" w:sz="4" w:space="0" w:color="auto"/>
              <w:bottom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60</w:t>
            </w:r>
          </w:p>
        </w:tc>
        <w:tc>
          <w:tcPr>
            <w:tcW w:w="970" w:type="dxa"/>
            <w:tcBorders>
              <w:top w:val="single" w:sz="4" w:space="0" w:color="auto"/>
              <w:left w:val="single" w:sz="4" w:space="0" w:color="auto"/>
              <w:bottom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60</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FE76C9" w:rsidRPr="007755CC" w:rsidRDefault="00320A38" w:rsidP="007755CC">
            <w:pPr>
              <w:pStyle w:val="a5"/>
              <w:jc w:val="both"/>
              <w:rPr>
                <w:sz w:val="28"/>
                <w:szCs w:val="28"/>
              </w:rPr>
            </w:pPr>
            <w:r w:rsidRPr="007755CC">
              <w:rPr>
                <w:sz w:val="28"/>
                <w:szCs w:val="28"/>
              </w:rPr>
              <w:t>261</w:t>
            </w:r>
          </w:p>
        </w:tc>
      </w:tr>
    </w:tbl>
    <w:p w:rsidR="00FE76C9" w:rsidRPr="007755CC" w:rsidRDefault="00FE76C9" w:rsidP="007755CC">
      <w:pPr>
        <w:spacing w:after="239" w:line="1" w:lineRule="exact"/>
        <w:jc w:val="both"/>
        <w:rPr>
          <w:sz w:val="28"/>
          <w:szCs w:val="28"/>
        </w:rPr>
      </w:pPr>
    </w:p>
    <w:p w:rsidR="00FE76C9" w:rsidRPr="007755CC" w:rsidRDefault="00320A38" w:rsidP="007755CC">
      <w:pPr>
        <w:pStyle w:val="1"/>
        <w:numPr>
          <w:ilvl w:val="0"/>
          <w:numId w:val="7"/>
        </w:numPr>
        <w:tabs>
          <w:tab w:val="left" w:pos="452"/>
        </w:tabs>
        <w:jc w:val="both"/>
        <w:rPr>
          <w:sz w:val="28"/>
          <w:szCs w:val="28"/>
        </w:rPr>
      </w:pPr>
      <w:bookmarkStart w:id="130" w:name="bookmark128"/>
      <w:bookmarkEnd w:id="130"/>
      <w:r w:rsidRPr="007755CC">
        <w:rPr>
          <w:sz w:val="28"/>
          <w:szCs w:val="28"/>
        </w:rPr>
        <w:t>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p>
    <w:p w:rsidR="00FE76C9" w:rsidRPr="007755CC" w:rsidRDefault="00320A38" w:rsidP="007755CC">
      <w:pPr>
        <w:pStyle w:val="1"/>
        <w:numPr>
          <w:ilvl w:val="0"/>
          <w:numId w:val="7"/>
        </w:numPr>
        <w:tabs>
          <w:tab w:val="left" w:pos="457"/>
        </w:tabs>
        <w:jc w:val="both"/>
        <w:rPr>
          <w:sz w:val="28"/>
          <w:szCs w:val="28"/>
        </w:rPr>
      </w:pPr>
      <w:bookmarkStart w:id="131" w:name="bookmark129"/>
      <w:bookmarkEnd w:id="131"/>
      <w:r w:rsidRPr="007755CC">
        <w:rPr>
          <w:sz w:val="28"/>
          <w:szCs w:val="28"/>
        </w:rPr>
        <w:t>ДОУ размещает в доступных для родителей и детей местах (информационном стенде, холле, групповой ячейке) следующую информацию:</w:t>
      </w:r>
    </w:p>
    <w:p w:rsidR="00FE76C9" w:rsidRPr="007755CC" w:rsidRDefault="00320A38" w:rsidP="007755CC">
      <w:pPr>
        <w:pStyle w:val="1"/>
        <w:numPr>
          <w:ilvl w:val="0"/>
          <w:numId w:val="3"/>
        </w:numPr>
        <w:tabs>
          <w:tab w:val="left" w:pos="0"/>
        </w:tabs>
        <w:jc w:val="both"/>
        <w:rPr>
          <w:sz w:val="28"/>
          <w:szCs w:val="28"/>
        </w:rPr>
      </w:pPr>
      <w:bookmarkStart w:id="132" w:name="bookmark130"/>
      <w:bookmarkEnd w:id="132"/>
      <w:r w:rsidRPr="007755CC">
        <w:rPr>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E76C9" w:rsidRPr="007755CC" w:rsidRDefault="00320A38" w:rsidP="007755CC">
      <w:pPr>
        <w:pStyle w:val="1"/>
        <w:numPr>
          <w:ilvl w:val="0"/>
          <w:numId w:val="3"/>
        </w:numPr>
        <w:tabs>
          <w:tab w:val="left" w:pos="0"/>
        </w:tabs>
        <w:jc w:val="both"/>
        <w:rPr>
          <w:sz w:val="28"/>
          <w:szCs w:val="28"/>
        </w:rPr>
      </w:pPr>
      <w:bookmarkStart w:id="133" w:name="bookmark131"/>
      <w:bookmarkEnd w:id="133"/>
      <w:r w:rsidRPr="007755CC">
        <w:rPr>
          <w:sz w:val="28"/>
          <w:szCs w:val="28"/>
        </w:rPr>
        <w:t>рекомендации по организации здорового питания детей.</w:t>
      </w:r>
    </w:p>
    <w:p w:rsidR="00FE76C9" w:rsidRPr="007755CC" w:rsidRDefault="00320A38" w:rsidP="007755CC">
      <w:pPr>
        <w:pStyle w:val="1"/>
        <w:numPr>
          <w:ilvl w:val="0"/>
          <w:numId w:val="8"/>
        </w:numPr>
        <w:tabs>
          <w:tab w:val="left" w:pos="452"/>
        </w:tabs>
        <w:jc w:val="both"/>
        <w:rPr>
          <w:sz w:val="28"/>
          <w:szCs w:val="28"/>
        </w:rPr>
      </w:pPr>
      <w:bookmarkStart w:id="134" w:name="bookmark132"/>
      <w:bookmarkEnd w:id="134"/>
      <w:r w:rsidRPr="007755CC">
        <w:rPr>
          <w:sz w:val="28"/>
          <w:szCs w:val="28"/>
        </w:rPr>
        <w:t>Количество приемов пищи воспитанника зависит от его времени нахождения в дошкол</w:t>
      </w:r>
      <w:r w:rsidR="007755CC">
        <w:rPr>
          <w:sz w:val="28"/>
          <w:szCs w:val="28"/>
        </w:rPr>
        <w:t>ьном образовательном учреждении.</w:t>
      </w:r>
    </w:p>
    <w:p w:rsidR="00FE76C9" w:rsidRPr="007755CC" w:rsidRDefault="00320A38" w:rsidP="007755CC">
      <w:pPr>
        <w:pStyle w:val="1"/>
        <w:numPr>
          <w:ilvl w:val="0"/>
          <w:numId w:val="8"/>
        </w:numPr>
        <w:tabs>
          <w:tab w:val="left" w:pos="457"/>
        </w:tabs>
        <w:spacing w:after="240"/>
        <w:jc w:val="both"/>
        <w:rPr>
          <w:sz w:val="28"/>
          <w:szCs w:val="28"/>
        </w:rPr>
      </w:pPr>
      <w:bookmarkStart w:id="135" w:name="bookmark133"/>
      <w:bookmarkStart w:id="136" w:name="bookmark134"/>
      <w:bookmarkEnd w:id="135"/>
      <w:bookmarkEnd w:id="136"/>
      <w:r w:rsidRPr="007755CC">
        <w:rPr>
          <w:sz w:val="28"/>
          <w:szCs w:val="28"/>
        </w:rPr>
        <w:t xml:space="preserve">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7755CC">
        <w:rPr>
          <w:sz w:val="28"/>
          <w:szCs w:val="28"/>
        </w:rPr>
        <w:t>бракеражной</w:t>
      </w:r>
      <w:proofErr w:type="spellEnd"/>
      <w:r w:rsidRPr="007755CC">
        <w:rPr>
          <w:sz w:val="28"/>
          <w:szCs w:val="28"/>
        </w:rPr>
        <w:t xml:space="preserve"> комиссии дошкольного образовательного учреждения.</w:t>
      </w:r>
    </w:p>
    <w:p w:rsidR="00FE76C9" w:rsidRPr="007755CC" w:rsidRDefault="00320A38" w:rsidP="007755CC">
      <w:pPr>
        <w:pStyle w:val="20"/>
        <w:keepNext/>
        <w:keepLines/>
        <w:numPr>
          <w:ilvl w:val="0"/>
          <w:numId w:val="1"/>
        </w:numPr>
        <w:tabs>
          <w:tab w:val="left" w:pos="388"/>
        </w:tabs>
        <w:jc w:val="both"/>
        <w:rPr>
          <w:sz w:val="28"/>
          <w:szCs w:val="28"/>
        </w:rPr>
      </w:pPr>
      <w:bookmarkStart w:id="137" w:name="bookmark137"/>
      <w:bookmarkStart w:id="138" w:name="bookmark135"/>
      <w:bookmarkStart w:id="139" w:name="bookmark136"/>
      <w:bookmarkStart w:id="140" w:name="bookmark138"/>
      <w:bookmarkEnd w:id="137"/>
      <w:r w:rsidRPr="007755CC">
        <w:rPr>
          <w:sz w:val="28"/>
          <w:szCs w:val="28"/>
        </w:rPr>
        <w:t>Обеспечение безопасности</w:t>
      </w:r>
      <w:bookmarkEnd w:id="138"/>
      <w:bookmarkEnd w:id="139"/>
      <w:bookmarkEnd w:id="140"/>
    </w:p>
    <w:p w:rsidR="00FE76C9" w:rsidRPr="007755CC" w:rsidRDefault="00320A38" w:rsidP="007755CC">
      <w:pPr>
        <w:pStyle w:val="1"/>
        <w:numPr>
          <w:ilvl w:val="0"/>
          <w:numId w:val="9"/>
        </w:numPr>
        <w:tabs>
          <w:tab w:val="left" w:pos="457"/>
        </w:tabs>
        <w:jc w:val="both"/>
        <w:rPr>
          <w:sz w:val="28"/>
          <w:szCs w:val="28"/>
        </w:rPr>
      </w:pPr>
      <w:bookmarkStart w:id="141" w:name="bookmark139"/>
      <w:bookmarkEnd w:id="141"/>
      <w:r w:rsidRPr="007755CC">
        <w:rPr>
          <w:sz w:val="28"/>
          <w:szCs w:val="28"/>
        </w:rPr>
        <w:t>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FE76C9" w:rsidRPr="007755CC" w:rsidRDefault="00320A38" w:rsidP="007755CC">
      <w:pPr>
        <w:pStyle w:val="1"/>
        <w:numPr>
          <w:ilvl w:val="0"/>
          <w:numId w:val="9"/>
        </w:numPr>
        <w:tabs>
          <w:tab w:val="left" w:pos="452"/>
        </w:tabs>
        <w:jc w:val="both"/>
        <w:rPr>
          <w:sz w:val="28"/>
          <w:szCs w:val="28"/>
        </w:rPr>
      </w:pPr>
      <w:bookmarkStart w:id="142" w:name="bookmark140"/>
      <w:bookmarkEnd w:id="142"/>
      <w:r w:rsidRPr="007755CC">
        <w:rPr>
          <w:sz w:val="28"/>
          <w:szCs w:val="28"/>
        </w:rPr>
        <w:t>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FE76C9" w:rsidRPr="007755CC" w:rsidRDefault="00320A38" w:rsidP="007755CC">
      <w:pPr>
        <w:pStyle w:val="1"/>
        <w:numPr>
          <w:ilvl w:val="0"/>
          <w:numId w:val="9"/>
        </w:numPr>
        <w:tabs>
          <w:tab w:val="left" w:pos="452"/>
        </w:tabs>
        <w:jc w:val="both"/>
        <w:rPr>
          <w:sz w:val="28"/>
          <w:szCs w:val="28"/>
        </w:rPr>
      </w:pPr>
      <w:bookmarkStart w:id="143" w:name="bookmark141"/>
      <w:bookmarkEnd w:id="143"/>
      <w:r w:rsidRPr="007755CC">
        <w:rPr>
          <w:sz w:val="28"/>
          <w:szCs w:val="28"/>
        </w:rPr>
        <w:t>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rsidR="00FE76C9" w:rsidRPr="007755CC" w:rsidRDefault="00320A38" w:rsidP="007755CC">
      <w:pPr>
        <w:pStyle w:val="1"/>
        <w:numPr>
          <w:ilvl w:val="0"/>
          <w:numId w:val="9"/>
        </w:numPr>
        <w:tabs>
          <w:tab w:val="left" w:pos="457"/>
        </w:tabs>
        <w:jc w:val="both"/>
        <w:rPr>
          <w:sz w:val="28"/>
          <w:szCs w:val="28"/>
        </w:rPr>
      </w:pPr>
      <w:bookmarkStart w:id="144" w:name="bookmark142"/>
      <w:bookmarkEnd w:id="144"/>
      <w:r w:rsidRPr="007755CC">
        <w:rPr>
          <w:sz w:val="28"/>
          <w:szCs w:val="28"/>
        </w:rPr>
        <w:t>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FE76C9" w:rsidRPr="007755CC" w:rsidRDefault="00320A38" w:rsidP="007755CC">
      <w:pPr>
        <w:pStyle w:val="1"/>
        <w:numPr>
          <w:ilvl w:val="0"/>
          <w:numId w:val="9"/>
        </w:numPr>
        <w:tabs>
          <w:tab w:val="left" w:pos="452"/>
        </w:tabs>
        <w:jc w:val="both"/>
        <w:rPr>
          <w:sz w:val="28"/>
          <w:szCs w:val="28"/>
        </w:rPr>
      </w:pPr>
      <w:bookmarkStart w:id="145" w:name="bookmark143"/>
      <w:bookmarkEnd w:id="145"/>
      <w:r w:rsidRPr="007755CC">
        <w:rPr>
          <w:sz w:val="28"/>
          <w:szCs w:val="28"/>
        </w:rPr>
        <w:t>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FE76C9" w:rsidRPr="007755CC" w:rsidRDefault="00320A38" w:rsidP="007755CC">
      <w:pPr>
        <w:pStyle w:val="1"/>
        <w:numPr>
          <w:ilvl w:val="0"/>
          <w:numId w:val="9"/>
        </w:numPr>
        <w:tabs>
          <w:tab w:val="left" w:pos="447"/>
        </w:tabs>
        <w:jc w:val="both"/>
        <w:rPr>
          <w:sz w:val="28"/>
          <w:szCs w:val="28"/>
        </w:rPr>
      </w:pPr>
      <w:bookmarkStart w:id="146" w:name="bookmark144"/>
      <w:bookmarkEnd w:id="146"/>
      <w:r w:rsidRPr="007755CC">
        <w:rPr>
          <w:sz w:val="28"/>
          <w:szCs w:val="28"/>
          <w:u w:val="single"/>
        </w:rPr>
        <w:t>Безопасность детей в ДОУ обеспечивается следующим комплексом систем:</w:t>
      </w:r>
    </w:p>
    <w:p w:rsidR="00FE76C9" w:rsidRPr="007755CC" w:rsidRDefault="00320A38" w:rsidP="009527D9">
      <w:pPr>
        <w:pStyle w:val="1"/>
        <w:numPr>
          <w:ilvl w:val="0"/>
          <w:numId w:val="3"/>
        </w:numPr>
        <w:tabs>
          <w:tab w:val="left" w:pos="0"/>
        </w:tabs>
        <w:spacing w:line="276" w:lineRule="auto"/>
        <w:jc w:val="both"/>
        <w:rPr>
          <w:sz w:val="28"/>
          <w:szCs w:val="28"/>
        </w:rPr>
      </w:pPr>
      <w:bookmarkStart w:id="147" w:name="bookmark145"/>
      <w:bookmarkEnd w:id="147"/>
      <w:r w:rsidRPr="007755CC">
        <w:rPr>
          <w:sz w:val="28"/>
          <w:szCs w:val="28"/>
        </w:rPr>
        <w:t>автоматическая пожарная сигнализация с голосовым оповещением в случае возникновения пожара;</w:t>
      </w:r>
    </w:p>
    <w:p w:rsidR="00FE76C9" w:rsidRDefault="00320A38" w:rsidP="009527D9">
      <w:pPr>
        <w:pStyle w:val="1"/>
        <w:numPr>
          <w:ilvl w:val="0"/>
          <w:numId w:val="3"/>
        </w:numPr>
        <w:tabs>
          <w:tab w:val="left" w:pos="0"/>
        </w:tabs>
        <w:spacing w:line="257" w:lineRule="auto"/>
        <w:jc w:val="both"/>
        <w:rPr>
          <w:sz w:val="28"/>
          <w:szCs w:val="28"/>
        </w:rPr>
      </w:pPr>
      <w:bookmarkStart w:id="148" w:name="bookmark146"/>
      <w:bookmarkEnd w:id="148"/>
      <w:r w:rsidRPr="007755CC">
        <w:rPr>
          <w:sz w:val="28"/>
          <w:szCs w:val="28"/>
        </w:rPr>
        <w:t>кнопка тревожной сигнализации с прямым выходом на пульт вызова группы быстрого реагирования;</w:t>
      </w:r>
    </w:p>
    <w:p w:rsidR="009527D9" w:rsidRPr="007755CC" w:rsidRDefault="009527D9" w:rsidP="009527D9">
      <w:pPr>
        <w:pStyle w:val="1"/>
        <w:numPr>
          <w:ilvl w:val="0"/>
          <w:numId w:val="3"/>
        </w:numPr>
        <w:tabs>
          <w:tab w:val="left" w:pos="0"/>
        </w:tabs>
        <w:spacing w:line="257" w:lineRule="auto"/>
        <w:jc w:val="both"/>
        <w:rPr>
          <w:sz w:val="28"/>
          <w:szCs w:val="28"/>
        </w:rPr>
      </w:pPr>
      <w:r>
        <w:rPr>
          <w:sz w:val="28"/>
          <w:szCs w:val="28"/>
        </w:rPr>
        <w:t>камеры видеонаблюдения.</w:t>
      </w:r>
    </w:p>
    <w:p w:rsidR="00FE76C9" w:rsidRPr="007755CC" w:rsidRDefault="00320A38" w:rsidP="007755CC">
      <w:pPr>
        <w:pStyle w:val="1"/>
        <w:numPr>
          <w:ilvl w:val="0"/>
          <w:numId w:val="9"/>
        </w:numPr>
        <w:tabs>
          <w:tab w:val="left" w:pos="452"/>
        </w:tabs>
        <w:jc w:val="both"/>
        <w:rPr>
          <w:sz w:val="28"/>
          <w:szCs w:val="28"/>
        </w:rPr>
      </w:pPr>
      <w:bookmarkStart w:id="149" w:name="bookmark147"/>
      <w:bookmarkEnd w:id="149"/>
      <w:r w:rsidRPr="007755CC">
        <w:rPr>
          <w:sz w:val="28"/>
          <w:szCs w:val="28"/>
        </w:rPr>
        <w:t xml:space="preserve">В дневное время пропуск в ДОУ осуществляет </w:t>
      </w:r>
      <w:r w:rsidR="007755CC">
        <w:rPr>
          <w:sz w:val="28"/>
          <w:szCs w:val="28"/>
        </w:rPr>
        <w:t>охранник</w:t>
      </w:r>
      <w:r w:rsidRPr="007755CC">
        <w:rPr>
          <w:sz w:val="28"/>
          <w:szCs w:val="28"/>
        </w:rPr>
        <w:t>, в ночное время за безопасность отвечает сторож.</w:t>
      </w:r>
    </w:p>
    <w:p w:rsidR="00FE76C9" w:rsidRPr="007755CC" w:rsidRDefault="00320A38" w:rsidP="007755CC">
      <w:pPr>
        <w:pStyle w:val="1"/>
        <w:numPr>
          <w:ilvl w:val="0"/>
          <w:numId w:val="9"/>
        </w:numPr>
        <w:tabs>
          <w:tab w:val="left" w:pos="452"/>
        </w:tabs>
        <w:jc w:val="both"/>
        <w:rPr>
          <w:sz w:val="28"/>
          <w:szCs w:val="28"/>
        </w:rPr>
      </w:pPr>
      <w:bookmarkStart w:id="150" w:name="bookmark148"/>
      <w:bookmarkEnd w:id="150"/>
      <w:r w:rsidRPr="007755CC">
        <w:rPr>
          <w:sz w:val="28"/>
          <w:szCs w:val="28"/>
        </w:rPr>
        <w:t>Посторонним лицам запрещено находиться в помещениях и на территории дошкольного образовательного учреждения без разрешения администрации.</w:t>
      </w:r>
    </w:p>
    <w:p w:rsidR="00FE76C9" w:rsidRPr="007755CC" w:rsidRDefault="00320A38" w:rsidP="007755CC">
      <w:pPr>
        <w:pStyle w:val="1"/>
        <w:numPr>
          <w:ilvl w:val="0"/>
          <w:numId w:val="9"/>
        </w:numPr>
        <w:tabs>
          <w:tab w:val="left" w:pos="452"/>
        </w:tabs>
        <w:spacing w:after="120"/>
        <w:jc w:val="both"/>
        <w:rPr>
          <w:sz w:val="28"/>
          <w:szCs w:val="28"/>
        </w:rPr>
      </w:pPr>
      <w:bookmarkStart w:id="151" w:name="bookmark149"/>
      <w:bookmarkEnd w:id="151"/>
      <w:r w:rsidRPr="007755CC">
        <w:rPr>
          <w:sz w:val="28"/>
          <w:szCs w:val="28"/>
        </w:rPr>
        <w:t>Запрещается въезд на территорию дошкольного образовательного учреждения на личном автотранспорте или такси.</w:t>
      </w:r>
    </w:p>
    <w:p w:rsidR="00FE76C9" w:rsidRPr="007755CC" w:rsidRDefault="00320A38" w:rsidP="007755CC">
      <w:pPr>
        <w:pStyle w:val="1"/>
        <w:numPr>
          <w:ilvl w:val="0"/>
          <w:numId w:val="9"/>
        </w:numPr>
        <w:tabs>
          <w:tab w:val="left" w:pos="590"/>
        </w:tabs>
        <w:spacing w:after="240"/>
        <w:jc w:val="both"/>
        <w:rPr>
          <w:sz w:val="28"/>
          <w:szCs w:val="28"/>
        </w:rPr>
      </w:pPr>
      <w:bookmarkStart w:id="152" w:name="bookmark150"/>
      <w:bookmarkEnd w:id="152"/>
      <w:r w:rsidRPr="007755CC">
        <w:rPr>
          <w:sz w:val="28"/>
          <w:szCs w:val="28"/>
        </w:rPr>
        <w:t>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FE76C9" w:rsidRPr="007755CC" w:rsidRDefault="00320A38" w:rsidP="007755CC">
      <w:pPr>
        <w:pStyle w:val="20"/>
        <w:keepNext/>
        <w:keepLines/>
        <w:numPr>
          <w:ilvl w:val="0"/>
          <w:numId w:val="1"/>
        </w:numPr>
        <w:tabs>
          <w:tab w:val="left" w:pos="312"/>
        </w:tabs>
        <w:jc w:val="both"/>
        <w:rPr>
          <w:sz w:val="28"/>
          <w:szCs w:val="28"/>
        </w:rPr>
      </w:pPr>
      <w:bookmarkStart w:id="153" w:name="bookmark153"/>
      <w:bookmarkStart w:id="154" w:name="bookmark151"/>
      <w:bookmarkStart w:id="155" w:name="bookmark152"/>
      <w:bookmarkStart w:id="156" w:name="bookmark154"/>
      <w:bookmarkEnd w:id="153"/>
      <w:r w:rsidRPr="007755CC">
        <w:rPr>
          <w:sz w:val="28"/>
          <w:szCs w:val="28"/>
        </w:rPr>
        <w:t xml:space="preserve">Права </w:t>
      </w:r>
      <w:proofErr w:type="gramStart"/>
      <w:r w:rsidRPr="007755CC">
        <w:rPr>
          <w:sz w:val="28"/>
          <w:szCs w:val="28"/>
        </w:rPr>
        <w:t>обучающихся</w:t>
      </w:r>
      <w:bookmarkEnd w:id="154"/>
      <w:bookmarkEnd w:id="155"/>
      <w:bookmarkEnd w:id="156"/>
      <w:proofErr w:type="gramEnd"/>
    </w:p>
    <w:p w:rsidR="00FE76C9" w:rsidRPr="007755CC" w:rsidRDefault="00320A38" w:rsidP="007755CC">
      <w:pPr>
        <w:pStyle w:val="1"/>
        <w:numPr>
          <w:ilvl w:val="0"/>
          <w:numId w:val="10"/>
        </w:numPr>
        <w:tabs>
          <w:tab w:val="left" w:pos="480"/>
        </w:tabs>
        <w:jc w:val="both"/>
        <w:rPr>
          <w:sz w:val="28"/>
          <w:szCs w:val="28"/>
        </w:rPr>
      </w:pPr>
      <w:bookmarkStart w:id="157" w:name="bookmark155"/>
      <w:bookmarkEnd w:id="157"/>
      <w:r w:rsidRPr="007755CC">
        <w:rPr>
          <w:sz w:val="28"/>
          <w:szCs w:val="28"/>
        </w:rPr>
        <w:t>Дошкольное образовательное учреждение реализует право детей на образование, гарантированное государством.</w:t>
      </w:r>
    </w:p>
    <w:p w:rsidR="00FE76C9" w:rsidRPr="007755CC" w:rsidRDefault="00320A38" w:rsidP="007755CC">
      <w:pPr>
        <w:pStyle w:val="1"/>
        <w:numPr>
          <w:ilvl w:val="0"/>
          <w:numId w:val="10"/>
        </w:numPr>
        <w:tabs>
          <w:tab w:val="left" w:pos="475"/>
        </w:tabs>
        <w:jc w:val="both"/>
        <w:rPr>
          <w:sz w:val="28"/>
          <w:szCs w:val="28"/>
        </w:rPr>
      </w:pPr>
      <w:bookmarkStart w:id="158" w:name="bookmark156"/>
      <w:bookmarkEnd w:id="158"/>
      <w:r w:rsidRPr="007755CC">
        <w:rPr>
          <w:sz w:val="28"/>
          <w:szCs w:val="28"/>
          <w:u w:val="single"/>
        </w:rPr>
        <w:t>Дети, посещающие ДОУ, имеют право:</w:t>
      </w:r>
    </w:p>
    <w:p w:rsidR="00FE76C9" w:rsidRPr="007755CC" w:rsidRDefault="00320A38" w:rsidP="009527D9">
      <w:pPr>
        <w:pStyle w:val="1"/>
        <w:numPr>
          <w:ilvl w:val="0"/>
          <w:numId w:val="3"/>
        </w:numPr>
        <w:tabs>
          <w:tab w:val="left" w:pos="0"/>
        </w:tabs>
        <w:jc w:val="both"/>
        <w:rPr>
          <w:sz w:val="28"/>
          <w:szCs w:val="28"/>
        </w:rPr>
      </w:pPr>
      <w:bookmarkStart w:id="159" w:name="bookmark157"/>
      <w:bookmarkEnd w:id="159"/>
      <w:r w:rsidRPr="007755CC">
        <w:rPr>
          <w:sz w:val="28"/>
          <w:szCs w:val="28"/>
        </w:rPr>
        <w:t>на уважение человеческого достоинства, защиту от всех форм физического и психического насилия, от оскорбления личности;</w:t>
      </w:r>
    </w:p>
    <w:p w:rsidR="00FE76C9" w:rsidRPr="007755CC" w:rsidRDefault="00320A38" w:rsidP="009527D9">
      <w:pPr>
        <w:pStyle w:val="1"/>
        <w:numPr>
          <w:ilvl w:val="0"/>
          <w:numId w:val="3"/>
        </w:numPr>
        <w:tabs>
          <w:tab w:val="left" w:pos="0"/>
        </w:tabs>
        <w:jc w:val="both"/>
        <w:rPr>
          <w:sz w:val="28"/>
          <w:szCs w:val="28"/>
        </w:rPr>
      </w:pPr>
      <w:bookmarkStart w:id="160" w:name="bookmark158"/>
      <w:bookmarkEnd w:id="160"/>
      <w:r w:rsidRPr="007755CC">
        <w:rPr>
          <w:sz w:val="28"/>
          <w:szCs w:val="28"/>
        </w:rPr>
        <w:t>на охрану жизни и здоровья;</w:t>
      </w:r>
    </w:p>
    <w:p w:rsidR="00FE76C9" w:rsidRPr="007755CC" w:rsidRDefault="00320A38" w:rsidP="009527D9">
      <w:pPr>
        <w:pStyle w:val="1"/>
        <w:numPr>
          <w:ilvl w:val="0"/>
          <w:numId w:val="3"/>
        </w:numPr>
        <w:tabs>
          <w:tab w:val="left" w:pos="0"/>
        </w:tabs>
        <w:jc w:val="both"/>
        <w:rPr>
          <w:sz w:val="28"/>
          <w:szCs w:val="28"/>
        </w:rPr>
      </w:pPr>
      <w:bookmarkStart w:id="161" w:name="bookmark159"/>
      <w:bookmarkEnd w:id="161"/>
      <w:r w:rsidRPr="007755CC">
        <w:rPr>
          <w:sz w:val="28"/>
          <w:szCs w:val="28"/>
        </w:rPr>
        <w:t>на свободное выражение собственных взглядов и убеждений;</w:t>
      </w:r>
    </w:p>
    <w:p w:rsidR="00FE76C9" w:rsidRPr="007755CC" w:rsidRDefault="00320A38" w:rsidP="009527D9">
      <w:pPr>
        <w:pStyle w:val="1"/>
        <w:numPr>
          <w:ilvl w:val="0"/>
          <w:numId w:val="3"/>
        </w:numPr>
        <w:tabs>
          <w:tab w:val="left" w:pos="0"/>
        </w:tabs>
        <w:jc w:val="both"/>
        <w:rPr>
          <w:sz w:val="28"/>
          <w:szCs w:val="28"/>
        </w:rPr>
      </w:pPr>
      <w:bookmarkStart w:id="162" w:name="bookmark160"/>
      <w:bookmarkEnd w:id="162"/>
      <w:r w:rsidRPr="007755CC">
        <w:rPr>
          <w:sz w:val="28"/>
          <w:szCs w:val="28"/>
        </w:rPr>
        <w:t>на предоставление условий для разностороннего развития с учетом возрастных и индивидуальных особенностей;</w:t>
      </w:r>
    </w:p>
    <w:p w:rsidR="00FE76C9" w:rsidRPr="007755CC" w:rsidRDefault="00320A38" w:rsidP="009527D9">
      <w:pPr>
        <w:pStyle w:val="1"/>
        <w:numPr>
          <w:ilvl w:val="0"/>
          <w:numId w:val="3"/>
        </w:numPr>
        <w:tabs>
          <w:tab w:val="left" w:pos="0"/>
        </w:tabs>
        <w:jc w:val="both"/>
        <w:rPr>
          <w:sz w:val="28"/>
          <w:szCs w:val="28"/>
        </w:rPr>
      </w:pPr>
      <w:bookmarkStart w:id="163" w:name="bookmark161"/>
      <w:bookmarkEnd w:id="163"/>
      <w:r w:rsidRPr="007755CC">
        <w:rPr>
          <w:sz w:val="28"/>
          <w:szCs w:val="28"/>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FE76C9" w:rsidRPr="007755CC" w:rsidRDefault="00320A38" w:rsidP="009527D9">
      <w:pPr>
        <w:pStyle w:val="1"/>
        <w:numPr>
          <w:ilvl w:val="0"/>
          <w:numId w:val="3"/>
        </w:numPr>
        <w:tabs>
          <w:tab w:val="left" w:pos="0"/>
        </w:tabs>
        <w:jc w:val="both"/>
        <w:rPr>
          <w:sz w:val="28"/>
          <w:szCs w:val="28"/>
        </w:rPr>
      </w:pPr>
      <w:bookmarkStart w:id="164" w:name="bookmark162"/>
      <w:bookmarkEnd w:id="164"/>
      <w:r w:rsidRPr="007755CC">
        <w:rPr>
          <w:sz w:val="28"/>
          <w:szCs w:val="28"/>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sidRPr="007755CC">
        <w:rPr>
          <w:sz w:val="28"/>
          <w:szCs w:val="28"/>
        </w:rPr>
        <w:t>о-</w:t>
      </w:r>
      <w:proofErr w:type="gramEnd"/>
      <w:r w:rsidRPr="007755CC">
        <w:rPr>
          <w:sz w:val="28"/>
          <w:szCs w:val="28"/>
        </w:rPr>
        <w:t xml:space="preserve"> психического здоровья детей;</w:t>
      </w:r>
    </w:p>
    <w:p w:rsidR="00FE76C9" w:rsidRPr="007755CC" w:rsidRDefault="00320A38" w:rsidP="009527D9">
      <w:pPr>
        <w:pStyle w:val="1"/>
        <w:numPr>
          <w:ilvl w:val="0"/>
          <w:numId w:val="3"/>
        </w:numPr>
        <w:tabs>
          <w:tab w:val="left" w:pos="0"/>
        </w:tabs>
        <w:jc w:val="both"/>
        <w:rPr>
          <w:sz w:val="28"/>
          <w:szCs w:val="28"/>
        </w:rPr>
      </w:pPr>
      <w:bookmarkStart w:id="165" w:name="bookmark163"/>
      <w:bookmarkEnd w:id="165"/>
      <w:r w:rsidRPr="007755CC">
        <w:rPr>
          <w:sz w:val="28"/>
          <w:szCs w:val="28"/>
        </w:rPr>
        <w:t xml:space="preserve">в случае необходимости - имеют право на </w:t>
      </w:r>
      <w:proofErr w:type="gramStart"/>
      <w:r w:rsidRPr="007755CC">
        <w:rPr>
          <w:sz w:val="28"/>
          <w:szCs w:val="28"/>
        </w:rPr>
        <w:t>обучение</w:t>
      </w:r>
      <w:proofErr w:type="gramEnd"/>
      <w:r w:rsidRPr="007755CC">
        <w:rPr>
          <w:sz w:val="28"/>
          <w:szCs w:val="28"/>
        </w:rPr>
        <w:t xml:space="preserve"> по адаптированной образовательной программе дошкольного образования;</w:t>
      </w:r>
    </w:p>
    <w:p w:rsidR="00FE76C9" w:rsidRPr="007755CC" w:rsidRDefault="00320A38" w:rsidP="009527D9">
      <w:pPr>
        <w:pStyle w:val="1"/>
        <w:numPr>
          <w:ilvl w:val="0"/>
          <w:numId w:val="3"/>
        </w:numPr>
        <w:tabs>
          <w:tab w:val="left" w:pos="0"/>
        </w:tabs>
        <w:jc w:val="both"/>
        <w:rPr>
          <w:sz w:val="28"/>
          <w:szCs w:val="28"/>
        </w:rPr>
      </w:pPr>
      <w:bookmarkStart w:id="166" w:name="bookmark164"/>
      <w:bookmarkEnd w:id="166"/>
      <w:r w:rsidRPr="007755CC">
        <w:rPr>
          <w:sz w:val="28"/>
          <w:szCs w:val="28"/>
        </w:rPr>
        <w:t>на развитие творческих способностей и интересов, включая участие в конкурсах, смотра</w:t>
      </w:r>
      <w:proofErr w:type="gramStart"/>
      <w:r w:rsidRPr="007755CC">
        <w:rPr>
          <w:sz w:val="28"/>
          <w:szCs w:val="28"/>
        </w:rPr>
        <w:t>х-</w:t>
      </w:r>
      <w:proofErr w:type="gramEnd"/>
      <w:r w:rsidRPr="007755CC">
        <w:rPr>
          <w:sz w:val="28"/>
          <w:szCs w:val="28"/>
        </w:rPr>
        <w:t xml:space="preserve"> конкурсах, выставках, физкультурных и спортивных мероприятиях;</w:t>
      </w:r>
    </w:p>
    <w:p w:rsidR="00FE76C9" w:rsidRPr="007755CC" w:rsidRDefault="00320A38" w:rsidP="009527D9">
      <w:pPr>
        <w:pStyle w:val="1"/>
        <w:numPr>
          <w:ilvl w:val="0"/>
          <w:numId w:val="3"/>
        </w:numPr>
        <w:tabs>
          <w:tab w:val="left" w:pos="0"/>
        </w:tabs>
        <w:jc w:val="both"/>
        <w:rPr>
          <w:sz w:val="28"/>
          <w:szCs w:val="28"/>
        </w:rPr>
      </w:pPr>
      <w:bookmarkStart w:id="167" w:name="bookmark165"/>
      <w:bookmarkEnd w:id="167"/>
      <w:r w:rsidRPr="007755CC">
        <w:rPr>
          <w:sz w:val="28"/>
          <w:szCs w:val="28"/>
        </w:rPr>
        <w:t>на поощрение за успехи в образовательной, творческой, спортивной деятельности;</w:t>
      </w:r>
    </w:p>
    <w:p w:rsidR="00FE76C9" w:rsidRPr="007755CC" w:rsidRDefault="00320A38" w:rsidP="007755CC">
      <w:pPr>
        <w:pStyle w:val="1"/>
        <w:numPr>
          <w:ilvl w:val="0"/>
          <w:numId w:val="3"/>
        </w:numPr>
        <w:tabs>
          <w:tab w:val="left" w:pos="735"/>
        </w:tabs>
        <w:spacing w:after="240"/>
        <w:ind w:firstLine="380"/>
        <w:jc w:val="both"/>
        <w:rPr>
          <w:sz w:val="28"/>
          <w:szCs w:val="28"/>
        </w:rPr>
      </w:pPr>
      <w:bookmarkStart w:id="168" w:name="bookmark166"/>
      <w:bookmarkEnd w:id="168"/>
      <w:r w:rsidRPr="007755CC">
        <w:rPr>
          <w:sz w:val="28"/>
          <w:szCs w:val="28"/>
        </w:rPr>
        <w:t>на получение дополнительных образовательных услуг (при их наличии).</w:t>
      </w:r>
    </w:p>
    <w:p w:rsidR="00FE76C9" w:rsidRPr="007755CC" w:rsidRDefault="00320A38" w:rsidP="007755CC">
      <w:pPr>
        <w:pStyle w:val="20"/>
        <w:keepNext/>
        <w:keepLines/>
        <w:numPr>
          <w:ilvl w:val="0"/>
          <w:numId w:val="1"/>
        </w:numPr>
        <w:tabs>
          <w:tab w:val="left" w:pos="316"/>
        </w:tabs>
        <w:jc w:val="both"/>
        <w:rPr>
          <w:sz w:val="28"/>
          <w:szCs w:val="28"/>
        </w:rPr>
      </w:pPr>
      <w:bookmarkStart w:id="169" w:name="bookmark169"/>
      <w:bookmarkStart w:id="170" w:name="bookmark167"/>
      <w:bookmarkStart w:id="171" w:name="bookmark168"/>
      <w:bookmarkStart w:id="172" w:name="bookmark170"/>
      <w:bookmarkEnd w:id="169"/>
      <w:r w:rsidRPr="007755CC">
        <w:rPr>
          <w:sz w:val="28"/>
          <w:szCs w:val="28"/>
        </w:rPr>
        <w:t>Поощрение и дисциплинарное воздействие</w:t>
      </w:r>
      <w:bookmarkEnd w:id="170"/>
      <w:bookmarkEnd w:id="171"/>
      <w:bookmarkEnd w:id="172"/>
    </w:p>
    <w:p w:rsidR="00FE76C9" w:rsidRPr="007755CC" w:rsidRDefault="00320A38" w:rsidP="007755CC">
      <w:pPr>
        <w:pStyle w:val="1"/>
        <w:numPr>
          <w:ilvl w:val="0"/>
          <w:numId w:val="11"/>
        </w:numPr>
        <w:tabs>
          <w:tab w:val="left" w:pos="470"/>
        </w:tabs>
        <w:jc w:val="both"/>
        <w:rPr>
          <w:sz w:val="28"/>
          <w:szCs w:val="28"/>
        </w:rPr>
      </w:pPr>
      <w:bookmarkStart w:id="173" w:name="bookmark171"/>
      <w:bookmarkEnd w:id="173"/>
      <w:r w:rsidRPr="007755CC">
        <w:rPr>
          <w:sz w:val="28"/>
          <w:szCs w:val="28"/>
        </w:rPr>
        <w:t>Меры дисциплинарного взыскания к воспитанникам ДОУ не применяются.</w:t>
      </w:r>
    </w:p>
    <w:p w:rsidR="00FE76C9" w:rsidRPr="007755CC" w:rsidRDefault="00320A38" w:rsidP="007755CC">
      <w:pPr>
        <w:pStyle w:val="1"/>
        <w:numPr>
          <w:ilvl w:val="0"/>
          <w:numId w:val="11"/>
        </w:numPr>
        <w:tabs>
          <w:tab w:val="left" w:pos="480"/>
        </w:tabs>
        <w:jc w:val="both"/>
        <w:rPr>
          <w:sz w:val="28"/>
          <w:szCs w:val="28"/>
        </w:rPr>
      </w:pPr>
      <w:bookmarkStart w:id="174" w:name="bookmark172"/>
      <w:bookmarkEnd w:id="174"/>
      <w:r w:rsidRPr="007755CC">
        <w:rPr>
          <w:sz w:val="28"/>
          <w:szCs w:val="28"/>
        </w:rPr>
        <w:t>Применение физического и (или) психического насилия по отношению к детям дошкольного образовательного учреждения не допускается.</w:t>
      </w:r>
    </w:p>
    <w:p w:rsidR="00FE76C9" w:rsidRPr="007755CC" w:rsidRDefault="00320A38" w:rsidP="007755CC">
      <w:pPr>
        <w:pStyle w:val="1"/>
        <w:numPr>
          <w:ilvl w:val="0"/>
          <w:numId w:val="11"/>
        </w:numPr>
        <w:tabs>
          <w:tab w:val="left" w:pos="484"/>
        </w:tabs>
        <w:jc w:val="both"/>
        <w:rPr>
          <w:sz w:val="28"/>
          <w:szCs w:val="28"/>
        </w:rPr>
      </w:pPr>
      <w:bookmarkStart w:id="175" w:name="bookmark173"/>
      <w:bookmarkEnd w:id="175"/>
      <w:r w:rsidRPr="007755CC">
        <w:rPr>
          <w:sz w:val="28"/>
          <w:szCs w:val="28"/>
        </w:rPr>
        <w:t>Дисциплина в детском саду поддерживается на основе уважения человеческого достоинства всех участников воспитательно-образовательных отношений.</w:t>
      </w:r>
    </w:p>
    <w:p w:rsidR="00FE76C9" w:rsidRPr="007755CC" w:rsidRDefault="00320A38" w:rsidP="007755CC">
      <w:pPr>
        <w:pStyle w:val="1"/>
        <w:numPr>
          <w:ilvl w:val="0"/>
          <w:numId w:val="11"/>
        </w:numPr>
        <w:tabs>
          <w:tab w:val="left" w:pos="480"/>
        </w:tabs>
        <w:spacing w:after="240"/>
        <w:jc w:val="both"/>
        <w:rPr>
          <w:sz w:val="28"/>
          <w:szCs w:val="28"/>
        </w:rPr>
      </w:pPr>
      <w:bookmarkStart w:id="176" w:name="bookmark174"/>
      <w:bookmarkEnd w:id="176"/>
      <w:r w:rsidRPr="007755CC">
        <w:rPr>
          <w:sz w:val="28"/>
          <w:szCs w:val="28"/>
        </w:rPr>
        <w:t>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FE76C9" w:rsidRPr="007755CC" w:rsidRDefault="00320A38" w:rsidP="007755CC">
      <w:pPr>
        <w:pStyle w:val="20"/>
        <w:keepNext/>
        <w:keepLines/>
        <w:numPr>
          <w:ilvl w:val="0"/>
          <w:numId w:val="1"/>
        </w:numPr>
        <w:tabs>
          <w:tab w:val="left" w:pos="316"/>
        </w:tabs>
        <w:jc w:val="both"/>
        <w:rPr>
          <w:sz w:val="28"/>
          <w:szCs w:val="28"/>
        </w:rPr>
      </w:pPr>
      <w:bookmarkStart w:id="177" w:name="bookmark177"/>
      <w:bookmarkStart w:id="178" w:name="bookmark175"/>
      <w:bookmarkStart w:id="179" w:name="bookmark176"/>
      <w:bookmarkStart w:id="180" w:name="bookmark178"/>
      <w:bookmarkEnd w:id="177"/>
      <w:r w:rsidRPr="007755CC">
        <w:rPr>
          <w:sz w:val="28"/>
          <w:szCs w:val="28"/>
        </w:rPr>
        <w:t>Защита несовершеннолетних обучающихся</w:t>
      </w:r>
      <w:bookmarkEnd w:id="178"/>
      <w:bookmarkEnd w:id="179"/>
      <w:bookmarkEnd w:id="180"/>
    </w:p>
    <w:p w:rsidR="00FE76C9" w:rsidRPr="007755CC" w:rsidRDefault="00320A38" w:rsidP="007755CC">
      <w:pPr>
        <w:pStyle w:val="1"/>
        <w:numPr>
          <w:ilvl w:val="0"/>
          <w:numId w:val="12"/>
        </w:numPr>
        <w:tabs>
          <w:tab w:val="left" w:pos="475"/>
        </w:tabs>
        <w:jc w:val="both"/>
        <w:rPr>
          <w:sz w:val="28"/>
          <w:szCs w:val="28"/>
        </w:rPr>
      </w:pPr>
      <w:bookmarkStart w:id="181" w:name="bookmark179"/>
      <w:bookmarkEnd w:id="181"/>
      <w:r w:rsidRPr="007755CC">
        <w:rPr>
          <w:sz w:val="28"/>
          <w:szCs w:val="28"/>
        </w:rPr>
        <w:t>Спорные и конфликтные ситуации нужно разрешать только в отсутствии детей.</w:t>
      </w:r>
    </w:p>
    <w:p w:rsidR="00FE76C9" w:rsidRPr="007755CC" w:rsidRDefault="00320A38" w:rsidP="007755CC">
      <w:pPr>
        <w:pStyle w:val="1"/>
        <w:numPr>
          <w:ilvl w:val="0"/>
          <w:numId w:val="12"/>
        </w:numPr>
        <w:tabs>
          <w:tab w:val="left" w:pos="484"/>
        </w:tabs>
        <w:jc w:val="both"/>
        <w:rPr>
          <w:sz w:val="28"/>
          <w:szCs w:val="28"/>
        </w:rPr>
      </w:pPr>
      <w:bookmarkStart w:id="182" w:name="bookmark180"/>
      <w:bookmarkEnd w:id="182"/>
      <w:r w:rsidRPr="007755CC">
        <w:rPr>
          <w:sz w:val="28"/>
          <w:szCs w:val="28"/>
          <w:u w:val="single"/>
        </w:rPr>
        <w:t>В целях защиты прав воспитанников ДОУ их родители (законные представители) самостоятельно или через своих представителей вправе:</w:t>
      </w:r>
    </w:p>
    <w:p w:rsidR="00FE76C9" w:rsidRPr="007755CC" w:rsidRDefault="00320A38" w:rsidP="009527D9">
      <w:pPr>
        <w:pStyle w:val="1"/>
        <w:numPr>
          <w:ilvl w:val="0"/>
          <w:numId w:val="3"/>
        </w:numPr>
        <w:tabs>
          <w:tab w:val="left" w:pos="0"/>
        </w:tabs>
        <w:jc w:val="both"/>
        <w:rPr>
          <w:sz w:val="28"/>
          <w:szCs w:val="28"/>
        </w:rPr>
      </w:pPr>
      <w:bookmarkStart w:id="183" w:name="bookmark181"/>
      <w:bookmarkEnd w:id="183"/>
      <w:r w:rsidRPr="007755CC">
        <w:rPr>
          <w:sz w:val="28"/>
          <w:szCs w:val="28"/>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FE76C9" w:rsidRPr="007755CC" w:rsidRDefault="00320A38" w:rsidP="009527D9">
      <w:pPr>
        <w:pStyle w:val="1"/>
        <w:numPr>
          <w:ilvl w:val="0"/>
          <w:numId w:val="3"/>
        </w:numPr>
        <w:tabs>
          <w:tab w:val="left" w:pos="0"/>
        </w:tabs>
        <w:jc w:val="both"/>
        <w:rPr>
          <w:sz w:val="28"/>
          <w:szCs w:val="28"/>
        </w:rPr>
      </w:pPr>
      <w:bookmarkStart w:id="184" w:name="bookmark182"/>
      <w:bookmarkEnd w:id="184"/>
      <w:r w:rsidRPr="007755CC">
        <w:rPr>
          <w:sz w:val="28"/>
          <w:szCs w:val="28"/>
        </w:rPr>
        <w:t>использовать не запрещенные законодательством Российской Федерации иные способы защиты своих прав и законных интересов.</w:t>
      </w:r>
    </w:p>
    <w:p w:rsidR="00FE76C9" w:rsidRPr="007755CC" w:rsidRDefault="00320A38" w:rsidP="007755CC">
      <w:pPr>
        <w:pStyle w:val="1"/>
        <w:numPr>
          <w:ilvl w:val="0"/>
          <w:numId w:val="12"/>
        </w:numPr>
        <w:tabs>
          <w:tab w:val="left" w:pos="480"/>
        </w:tabs>
        <w:jc w:val="both"/>
        <w:rPr>
          <w:sz w:val="28"/>
          <w:szCs w:val="28"/>
        </w:rPr>
      </w:pPr>
      <w:bookmarkStart w:id="185" w:name="bookmark183"/>
      <w:bookmarkEnd w:id="185"/>
      <w:r w:rsidRPr="007755CC">
        <w:rPr>
          <w:sz w:val="28"/>
          <w:szCs w:val="28"/>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FE76C9" w:rsidRPr="007755CC" w:rsidRDefault="00320A38" w:rsidP="007755CC">
      <w:pPr>
        <w:pStyle w:val="1"/>
        <w:numPr>
          <w:ilvl w:val="0"/>
          <w:numId w:val="3"/>
        </w:numPr>
        <w:tabs>
          <w:tab w:val="left" w:pos="735"/>
          <w:tab w:val="left" w:pos="1445"/>
          <w:tab w:val="right" w:pos="10114"/>
        </w:tabs>
        <w:ind w:firstLine="380"/>
        <w:jc w:val="both"/>
        <w:rPr>
          <w:sz w:val="28"/>
          <w:szCs w:val="28"/>
        </w:rPr>
      </w:pPr>
      <w:bookmarkStart w:id="186" w:name="bookmark184"/>
      <w:bookmarkEnd w:id="186"/>
      <w:r w:rsidRPr="007755CC">
        <w:rPr>
          <w:sz w:val="28"/>
          <w:szCs w:val="28"/>
        </w:rPr>
        <w:t>менее</w:t>
      </w:r>
      <w:r w:rsidRPr="007755CC">
        <w:rPr>
          <w:sz w:val="28"/>
          <w:szCs w:val="28"/>
        </w:rPr>
        <w:tab/>
        <w:t>20% среднего размера родительской платы за присмотр и уход за детьми на первого</w:t>
      </w:r>
      <w:r w:rsidRPr="007755CC">
        <w:rPr>
          <w:sz w:val="28"/>
          <w:szCs w:val="28"/>
        </w:rPr>
        <w:tab/>
        <w:t>ребенка;</w:t>
      </w:r>
    </w:p>
    <w:p w:rsidR="00FE76C9" w:rsidRPr="007755CC" w:rsidRDefault="00320A38" w:rsidP="007755CC">
      <w:pPr>
        <w:pStyle w:val="1"/>
        <w:numPr>
          <w:ilvl w:val="0"/>
          <w:numId w:val="3"/>
        </w:numPr>
        <w:tabs>
          <w:tab w:val="left" w:pos="735"/>
          <w:tab w:val="left" w:pos="1445"/>
        </w:tabs>
        <w:ind w:firstLine="380"/>
        <w:jc w:val="both"/>
        <w:rPr>
          <w:sz w:val="28"/>
          <w:szCs w:val="28"/>
        </w:rPr>
      </w:pPr>
      <w:bookmarkStart w:id="187" w:name="bookmark185"/>
      <w:bookmarkEnd w:id="187"/>
      <w:r w:rsidRPr="007755CC">
        <w:rPr>
          <w:sz w:val="28"/>
          <w:szCs w:val="28"/>
        </w:rPr>
        <w:t>менее</w:t>
      </w:r>
      <w:r w:rsidRPr="007755CC">
        <w:rPr>
          <w:sz w:val="28"/>
          <w:szCs w:val="28"/>
        </w:rPr>
        <w:tab/>
        <w:t>50% размера такой платы на второго ребенка;</w:t>
      </w:r>
    </w:p>
    <w:p w:rsidR="00FE76C9" w:rsidRPr="007755CC" w:rsidRDefault="00320A38" w:rsidP="007755CC">
      <w:pPr>
        <w:pStyle w:val="1"/>
        <w:numPr>
          <w:ilvl w:val="0"/>
          <w:numId w:val="3"/>
        </w:numPr>
        <w:tabs>
          <w:tab w:val="left" w:pos="735"/>
          <w:tab w:val="left" w:pos="1445"/>
        </w:tabs>
        <w:ind w:firstLine="380"/>
        <w:jc w:val="both"/>
        <w:rPr>
          <w:sz w:val="28"/>
          <w:szCs w:val="28"/>
        </w:rPr>
      </w:pPr>
      <w:bookmarkStart w:id="188" w:name="bookmark186"/>
      <w:bookmarkEnd w:id="188"/>
      <w:r w:rsidRPr="007755CC">
        <w:rPr>
          <w:sz w:val="28"/>
          <w:szCs w:val="28"/>
        </w:rPr>
        <w:t>менее</w:t>
      </w:r>
      <w:r w:rsidRPr="007755CC">
        <w:rPr>
          <w:sz w:val="28"/>
          <w:szCs w:val="28"/>
        </w:rPr>
        <w:tab/>
        <w:t>70% размера такой платы на третьего ребенка и последующих детей.</w:t>
      </w:r>
    </w:p>
    <w:p w:rsidR="00FE76C9" w:rsidRPr="007755CC" w:rsidRDefault="00320A38" w:rsidP="007755CC">
      <w:pPr>
        <w:pStyle w:val="1"/>
        <w:jc w:val="both"/>
        <w:rPr>
          <w:sz w:val="28"/>
          <w:szCs w:val="28"/>
        </w:rPr>
      </w:pPr>
      <w:r w:rsidRPr="007755CC">
        <w:rPr>
          <w:sz w:val="28"/>
          <w:szCs w:val="28"/>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FE76C9" w:rsidRPr="007755CC" w:rsidRDefault="00320A38" w:rsidP="007755CC">
      <w:pPr>
        <w:pStyle w:val="1"/>
        <w:numPr>
          <w:ilvl w:val="0"/>
          <w:numId w:val="12"/>
        </w:numPr>
        <w:tabs>
          <w:tab w:val="left" w:pos="484"/>
        </w:tabs>
        <w:jc w:val="both"/>
        <w:rPr>
          <w:sz w:val="28"/>
          <w:szCs w:val="28"/>
        </w:rPr>
      </w:pPr>
      <w:bookmarkStart w:id="189" w:name="bookmark187"/>
      <w:bookmarkEnd w:id="189"/>
      <w:r w:rsidRPr="007755CC">
        <w:rPr>
          <w:sz w:val="28"/>
          <w:szCs w:val="28"/>
        </w:rPr>
        <w:t>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FE76C9" w:rsidRPr="007755CC" w:rsidRDefault="00320A38" w:rsidP="007755CC">
      <w:pPr>
        <w:pStyle w:val="1"/>
        <w:numPr>
          <w:ilvl w:val="0"/>
          <w:numId w:val="12"/>
        </w:numPr>
        <w:tabs>
          <w:tab w:val="left" w:pos="480"/>
        </w:tabs>
        <w:jc w:val="both"/>
        <w:rPr>
          <w:sz w:val="28"/>
          <w:szCs w:val="28"/>
        </w:rPr>
      </w:pPr>
      <w:bookmarkStart w:id="190" w:name="bookmark188"/>
      <w:bookmarkEnd w:id="190"/>
      <w:r w:rsidRPr="007755CC">
        <w:rPr>
          <w:sz w:val="28"/>
          <w:szCs w:val="28"/>
        </w:rPr>
        <w:t>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FE76C9" w:rsidRPr="007755CC" w:rsidRDefault="00320A38" w:rsidP="007755CC">
      <w:pPr>
        <w:pStyle w:val="1"/>
        <w:numPr>
          <w:ilvl w:val="0"/>
          <w:numId w:val="12"/>
        </w:numPr>
        <w:tabs>
          <w:tab w:val="left" w:pos="480"/>
        </w:tabs>
        <w:spacing w:after="240"/>
        <w:jc w:val="both"/>
        <w:rPr>
          <w:sz w:val="28"/>
          <w:szCs w:val="28"/>
        </w:rPr>
      </w:pPr>
      <w:bookmarkStart w:id="191" w:name="bookmark189"/>
      <w:bookmarkEnd w:id="191"/>
      <w:r w:rsidRPr="007755CC">
        <w:rPr>
          <w:sz w:val="28"/>
          <w:szCs w:val="28"/>
        </w:rPr>
        <w:t>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FE76C9" w:rsidRPr="007755CC" w:rsidRDefault="00320A38" w:rsidP="007755CC">
      <w:pPr>
        <w:pStyle w:val="20"/>
        <w:keepNext/>
        <w:keepLines/>
        <w:numPr>
          <w:ilvl w:val="0"/>
          <w:numId w:val="1"/>
        </w:numPr>
        <w:tabs>
          <w:tab w:val="left" w:pos="465"/>
        </w:tabs>
        <w:jc w:val="both"/>
        <w:rPr>
          <w:sz w:val="28"/>
          <w:szCs w:val="28"/>
        </w:rPr>
      </w:pPr>
      <w:bookmarkStart w:id="192" w:name="bookmark192"/>
      <w:bookmarkStart w:id="193" w:name="bookmark190"/>
      <w:bookmarkStart w:id="194" w:name="bookmark191"/>
      <w:bookmarkStart w:id="195" w:name="bookmark193"/>
      <w:bookmarkEnd w:id="192"/>
      <w:r w:rsidRPr="007755CC">
        <w:rPr>
          <w:sz w:val="28"/>
          <w:szCs w:val="28"/>
        </w:rPr>
        <w:t>Сотрудничество с родителями</w:t>
      </w:r>
      <w:bookmarkEnd w:id="193"/>
      <w:bookmarkEnd w:id="194"/>
      <w:bookmarkEnd w:id="195"/>
    </w:p>
    <w:p w:rsidR="00FE76C9" w:rsidRPr="007755CC" w:rsidRDefault="00320A38" w:rsidP="007755CC">
      <w:pPr>
        <w:pStyle w:val="1"/>
        <w:numPr>
          <w:ilvl w:val="0"/>
          <w:numId w:val="13"/>
        </w:numPr>
        <w:tabs>
          <w:tab w:val="left" w:pos="616"/>
        </w:tabs>
        <w:jc w:val="both"/>
        <w:rPr>
          <w:sz w:val="28"/>
          <w:szCs w:val="28"/>
        </w:rPr>
      </w:pPr>
      <w:bookmarkStart w:id="196" w:name="bookmark194"/>
      <w:bookmarkEnd w:id="196"/>
      <w:r w:rsidRPr="007755CC">
        <w:rPr>
          <w:sz w:val="28"/>
          <w:szCs w:val="28"/>
        </w:rPr>
        <w:t>Работники детского сада обязаны тесно сотрудничать с родителями (законными представителями) несовершеннолетних воспитанников.</w:t>
      </w:r>
    </w:p>
    <w:p w:rsidR="00FE76C9" w:rsidRPr="007755CC" w:rsidRDefault="00320A38" w:rsidP="007755CC">
      <w:pPr>
        <w:pStyle w:val="1"/>
        <w:numPr>
          <w:ilvl w:val="0"/>
          <w:numId w:val="13"/>
        </w:numPr>
        <w:tabs>
          <w:tab w:val="left" w:pos="621"/>
        </w:tabs>
        <w:jc w:val="both"/>
        <w:rPr>
          <w:sz w:val="28"/>
          <w:szCs w:val="28"/>
        </w:rPr>
      </w:pPr>
      <w:bookmarkStart w:id="197" w:name="bookmark195"/>
      <w:bookmarkEnd w:id="197"/>
      <w:r w:rsidRPr="007755CC">
        <w:rPr>
          <w:sz w:val="28"/>
          <w:szCs w:val="28"/>
        </w:rPr>
        <w:t>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FE76C9" w:rsidRPr="007755CC" w:rsidRDefault="00320A38" w:rsidP="009527D9">
      <w:pPr>
        <w:pStyle w:val="1"/>
        <w:numPr>
          <w:ilvl w:val="0"/>
          <w:numId w:val="13"/>
        </w:numPr>
        <w:tabs>
          <w:tab w:val="left" w:pos="0"/>
        </w:tabs>
        <w:jc w:val="both"/>
        <w:rPr>
          <w:sz w:val="28"/>
          <w:szCs w:val="28"/>
        </w:rPr>
      </w:pPr>
      <w:bookmarkStart w:id="198" w:name="bookmark196"/>
      <w:bookmarkEnd w:id="198"/>
      <w:r w:rsidRPr="007755CC">
        <w:rPr>
          <w:sz w:val="28"/>
          <w:szCs w:val="28"/>
          <w:u w:val="single"/>
        </w:rPr>
        <w:t>Каждый родитель (законный представитель) имеет право:</w:t>
      </w:r>
    </w:p>
    <w:p w:rsidR="00FE76C9" w:rsidRPr="007755CC" w:rsidRDefault="00320A38" w:rsidP="009527D9">
      <w:pPr>
        <w:pStyle w:val="1"/>
        <w:numPr>
          <w:ilvl w:val="0"/>
          <w:numId w:val="3"/>
        </w:numPr>
        <w:tabs>
          <w:tab w:val="left" w:pos="0"/>
        </w:tabs>
        <w:jc w:val="both"/>
        <w:rPr>
          <w:sz w:val="28"/>
          <w:szCs w:val="28"/>
        </w:rPr>
      </w:pPr>
      <w:bookmarkStart w:id="199" w:name="bookmark197"/>
      <w:bookmarkEnd w:id="199"/>
      <w:r w:rsidRPr="007755CC">
        <w:rPr>
          <w:sz w:val="28"/>
          <w:szCs w:val="28"/>
        </w:rPr>
        <w:t>принимать активное участие в образовательной деятельности детского сада;</w:t>
      </w:r>
    </w:p>
    <w:p w:rsidR="00FE76C9" w:rsidRPr="007755CC" w:rsidRDefault="00320A38" w:rsidP="009527D9">
      <w:pPr>
        <w:pStyle w:val="1"/>
        <w:numPr>
          <w:ilvl w:val="0"/>
          <w:numId w:val="3"/>
        </w:numPr>
        <w:tabs>
          <w:tab w:val="left" w:pos="0"/>
        </w:tabs>
        <w:jc w:val="both"/>
        <w:rPr>
          <w:sz w:val="28"/>
          <w:szCs w:val="28"/>
        </w:rPr>
      </w:pPr>
      <w:bookmarkStart w:id="200" w:name="bookmark198"/>
      <w:bookmarkEnd w:id="200"/>
      <w:r w:rsidRPr="007755CC">
        <w:rPr>
          <w:sz w:val="28"/>
          <w:szCs w:val="28"/>
        </w:rPr>
        <w:t>быть избранным в коллегиальные органы управления детского сада;</w:t>
      </w:r>
    </w:p>
    <w:p w:rsidR="00FE76C9" w:rsidRPr="007755CC" w:rsidRDefault="00320A38" w:rsidP="009527D9">
      <w:pPr>
        <w:pStyle w:val="1"/>
        <w:numPr>
          <w:ilvl w:val="0"/>
          <w:numId w:val="3"/>
        </w:numPr>
        <w:tabs>
          <w:tab w:val="left" w:pos="0"/>
        </w:tabs>
        <w:jc w:val="both"/>
        <w:rPr>
          <w:sz w:val="28"/>
          <w:szCs w:val="28"/>
        </w:rPr>
      </w:pPr>
      <w:bookmarkStart w:id="201" w:name="bookmark199"/>
      <w:bookmarkEnd w:id="201"/>
      <w:r w:rsidRPr="007755CC">
        <w:rPr>
          <w:sz w:val="28"/>
          <w:szCs w:val="28"/>
        </w:rPr>
        <w:t>вносить предложения по работе с несовершеннолетними воспитанниками;</w:t>
      </w:r>
    </w:p>
    <w:p w:rsidR="00FE76C9" w:rsidRPr="007755CC" w:rsidRDefault="00320A38" w:rsidP="009527D9">
      <w:pPr>
        <w:pStyle w:val="1"/>
        <w:numPr>
          <w:ilvl w:val="0"/>
          <w:numId w:val="3"/>
        </w:numPr>
        <w:tabs>
          <w:tab w:val="left" w:pos="0"/>
        </w:tabs>
        <w:jc w:val="both"/>
        <w:rPr>
          <w:sz w:val="28"/>
          <w:szCs w:val="28"/>
        </w:rPr>
      </w:pPr>
      <w:bookmarkStart w:id="202" w:name="bookmark200"/>
      <w:bookmarkEnd w:id="202"/>
      <w:r w:rsidRPr="007755CC">
        <w:rPr>
          <w:sz w:val="28"/>
          <w:szCs w:val="28"/>
        </w:rPr>
        <w:t>повышать педагогическую культуру;</w:t>
      </w:r>
    </w:p>
    <w:p w:rsidR="00FE76C9" w:rsidRPr="007755CC" w:rsidRDefault="00320A38" w:rsidP="009527D9">
      <w:pPr>
        <w:pStyle w:val="1"/>
        <w:numPr>
          <w:ilvl w:val="0"/>
          <w:numId w:val="3"/>
        </w:numPr>
        <w:tabs>
          <w:tab w:val="left" w:pos="0"/>
        </w:tabs>
        <w:jc w:val="both"/>
        <w:rPr>
          <w:sz w:val="28"/>
          <w:szCs w:val="28"/>
        </w:rPr>
      </w:pPr>
      <w:bookmarkStart w:id="203" w:name="bookmark201"/>
      <w:bookmarkEnd w:id="203"/>
      <w:r w:rsidRPr="007755CC">
        <w:rPr>
          <w:sz w:val="28"/>
          <w:szCs w:val="28"/>
        </w:rPr>
        <w:t>получать квалифицированную педагогическую помощь в подходе к ребенку;</w:t>
      </w:r>
    </w:p>
    <w:p w:rsidR="00FE76C9" w:rsidRPr="007755CC" w:rsidRDefault="00320A38" w:rsidP="009527D9">
      <w:pPr>
        <w:pStyle w:val="1"/>
        <w:numPr>
          <w:ilvl w:val="0"/>
          <w:numId w:val="3"/>
        </w:numPr>
        <w:tabs>
          <w:tab w:val="left" w:pos="0"/>
        </w:tabs>
        <w:jc w:val="both"/>
        <w:rPr>
          <w:sz w:val="28"/>
          <w:szCs w:val="28"/>
        </w:rPr>
      </w:pPr>
      <w:bookmarkStart w:id="204" w:name="bookmark202"/>
      <w:bookmarkEnd w:id="204"/>
      <w:r w:rsidRPr="007755CC">
        <w:rPr>
          <w:sz w:val="28"/>
          <w:szCs w:val="28"/>
        </w:rPr>
        <w:t>на справедливое решение конфликтов.</w:t>
      </w:r>
    </w:p>
    <w:p w:rsidR="00FE76C9" w:rsidRPr="007755CC" w:rsidRDefault="00320A38" w:rsidP="009527D9">
      <w:pPr>
        <w:pStyle w:val="1"/>
        <w:numPr>
          <w:ilvl w:val="0"/>
          <w:numId w:val="13"/>
        </w:numPr>
        <w:tabs>
          <w:tab w:val="left" w:pos="0"/>
          <w:tab w:val="left" w:pos="621"/>
        </w:tabs>
        <w:jc w:val="both"/>
        <w:rPr>
          <w:sz w:val="28"/>
          <w:szCs w:val="28"/>
        </w:rPr>
      </w:pPr>
      <w:bookmarkStart w:id="205" w:name="bookmark203"/>
      <w:bookmarkEnd w:id="205"/>
      <w:r w:rsidRPr="007755CC">
        <w:rPr>
          <w:sz w:val="28"/>
          <w:szCs w:val="28"/>
        </w:rPr>
        <w:t>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FE76C9" w:rsidRPr="007755CC" w:rsidRDefault="00320A38" w:rsidP="007755CC">
      <w:pPr>
        <w:pStyle w:val="1"/>
        <w:numPr>
          <w:ilvl w:val="0"/>
          <w:numId w:val="13"/>
        </w:numPr>
        <w:tabs>
          <w:tab w:val="left" w:pos="621"/>
        </w:tabs>
        <w:jc w:val="both"/>
        <w:rPr>
          <w:sz w:val="28"/>
          <w:szCs w:val="28"/>
        </w:rPr>
      </w:pPr>
      <w:bookmarkStart w:id="206" w:name="bookmark204"/>
      <w:bookmarkEnd w:id="206"/>
      <w:r w:rsidRPr="007755CC">
        <w:rPr>
          <w:sz w:val="28"/>
          <w:szCs w:val="28"/>
          <w:u w:val="single"/>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FE76C9" w:rsidRPr="007755CC" w:rsidRDefault="00320A38" w:rsidP="009527D9">
      <w:pPr>
        <w:pStyle w:val="1"/>
        <w:numPr>
          <w:ilvl w:val="0"/>
          <w:numId w:val="3"/>
        </w:numPr>
        <w:tabs>
          <w:tab w:val="left" w:pos="0"/>
        </w:tabs>
        <w:jc w:val="both"/>
        <w:rPr>
          <w:sz w:val="28"/>
          <w:szCs w:val="28"/>
        </w:rPr>
      </w:pPr>
      <w:bookmarkStart w:id="207" w:name="bookmark205"/>
      <w:bookmarkEnd w:id="207"/>
      <w:r w:rsidRPr="007755CC">
        <w:rPr>
          <w:sz w:val="28"/>
          <w:szCs w:val="28"/>
        </w:rPr>
        <w:t>обсудить их с воспитателями группы;</w:t>
      </w:r>
    </w:p>
    <w:p w:rsidR="00FE76C9" w:rsidRPr="007755CC" w:rsidRDefault="00320A38" w:rsidP="009527D9">
      <w:pPr>
        <w:pStyle w:val="1"/>
        <w:numPr>
          <w:ilvl w:val="0"/>
          <w:numId w:val="3"/>
        </w:numPr>
        <w:tabs>
          <w:tab w:val="left" w:pos="0"/>
        </w:tabs>
        <w:spacing w:after="240"/>
        <w:ind w:left="740"/>
        <w:jc w:val="both"/>
        <w:rPr>
          <w:sz w:val="28"/>
          <w:szCs w:val="28"/>
        </w:rPr>
      </w:pPr>
      <w:bookmarkStart w:id="208" w:name="bookmark206"/>
      <w:bookmarkEnd w:id="208"/>
      <w:r w:rsidRPr="007755CC">
        <w:rPr>
          <w:sz w:val="28"/>
          <w:szCs w:val="28"/>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FE76C9" w:rsidRPr="007755CC" w:rsidRDefault="00320A38" w:rsidP="007755CC">
      <w:pPr>
        <w:pStyle w:val="20"/>
        <w:keepNext/>
        <w:keepLines/>
        <w:numPr>
          <w:ilvl w:val="0"/>
          <w:numId w:val="1"/>
        </w:numPr>
        <w:tabs>
          <w:tab w:val="left" w:pos="465"/>
        </w:tabs>
        <w:jc w:val="both"/>
        <w:rPr>
          <w:sz w:val="28"/>
          <w:szCs w:val="28"/>
        </w:rPr>
      </w:pPr>
      <w:bookmarkStart w:id="209" w:name="bookmark209"/>
      <w:bookmarkStart w:id="210" w:name="bookmark207"/>
      <w:bookmarkStart w:id="211" w:name="bookmark208"/>
      <w:bookmarkStart w:id="212" w:name="bookmark210"/>
      <w:bookmarkEnd w:id="209"/>
      <w:r w:rsidRPr="007755CC">
        <w:rPr>
          <w:sz w:val="28"/>
          <w:szCs w:val="28"/>
        </w:rPr>
        <w:t>Заключительные положения</w:t>
      </w:r>
      <w:bookmarkEnd w:id="210"/>
      <w:bookmarkEnd w:id="211"/>
      <w:bookmarkEnd w:id="212"/>
    </w:p>
    <w:p w:rsidR="00FE76C9" w:rsidRPr="007755CC" w:rsidRDefault="00320A38" w:rsidP="007755CC">
      <w:pPr>
        <w:pStyle w:val="1"/>
        <w:numPr>
          <w:ilvl w:val="0"/>
          <w:numId w:val="14"/>
        </w:numPr>
        <w:tabs>
          <w:tab w:val="left" w:pos="616"/>
        </w:tabs>
        <w:jc w:val="both"/>
        <w:rPr>
          <w:sz w:val="28"/>
          <w:szCs w:val="28"/>
        </w:rPr>
      </w:pPr>
      <w:bookmarkStart w:id="213" w:name="bookmark211"/>
      <w:bookmarkEnd w:id="213"/>
      <w:r w:rsidRPr="007755CC">
        <w:rPr>
          <w:sz w:val="28"/>
          <w:szCs w:val="28"/>
        </w:rPr>
        <w:t>Настоящие</w:t>
      </w:r>
      <w:hyperlink r:id="rId7" w:history="1">
        <w:r w:rsidRPr="007755CC">
          <w:rPr>
            <w:sz w:val="28"/>
            <w:szCs w:val="28"/>
          </w:rPr>
          <w:t xml:space="preserve"> Правила </w:t>
        </w:r>
      </w:hyperlink>
      <w:r w:rsidRPr="007755CC">
        <w:rPr>
          <w:sz w:val="28"/>
          <w:szCs w:val="28"/>
        </w:rPr>
        <w:t>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FE76C9" w:rsidRPr="007755CC" w:rsidRDefault="00320A38" w:rsidP="007755CC">
      <w:pPr>
        <w:pStyle w:val="1"/>
        <w:numPr>
          <w:ilvl w:val="0"/>
          <w:numId w:val="14"/>
        </w:numPr>
        <w:tabs>
          <w:tab w:val="left" w:pos="616"/>
        </w:tabs>
        <w:jc w:val="both"/>
        <w:rPr>
          <w:sz w:val="28"/>
          <w:szCs w:val="28"/>
        </w:rPr>
      </w:pPr>
      <w:bookmarkStart w:id="214" w:name="bookmark212"/>
      <w:bookmarkEnd w:id="214"/>
      <w:r w:rsidRPr="007755CC">
        <w:rPr>
          <w:sz w:val="28"/>
          <w:szCs w:val="28"/>
        </w:rPr>
        <w:t>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FE76C9" w:rsidRPr="007755CC" w:rsidRDefault="00320A38" w:rsidP="007755CC">
      <w:pPr>
        <w:pStyle w:val="1"/>
        <w:numPr>
          <w:ilvl w:val="0"/>
          <w:numId w:val="14"/>
        </w:numPr>
        <w:tabs>
          <w:tab w:val="left" w:pos="616"/>
        </w:tabs>
        <w:jc w:val="both"/>
        <w:rPr>
          <w:sz w:val="28"/>
          <w:szCs w:val="28"/>
        </w:rPr>
      </w:pPr>
      <w:bookmarkStart w:id="215" w:name="bookmark213"/>
      <w:bookmarkEnd w:id="215"/>
      <w:r w:rsidRPr="007755CC">
        <w:rPr>
          <w:sz w:val="28"/>
          <w:szCs w:val="28"/>
        </w:rPr>
        <w:t>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FE76C9" w:rsidRPr="007755CC" w:rsidRDefault="00320A38" w:rsidP="007755CC">
      <w:pPr>
        <w:pStyle w:val="1"/>
        <w:numPr>
          <w:ilvl w:val="0"/>
          <w:numId w:val="14"/>
        </w:numPr>
        <w:tabs>
          <w:tab w:val="left" w:pos="616"/>
        </w:tabs>
        <w:spacing w:after="500"/>
        <w:jc w:val="both"/>
        <w:rPr>
          <w:sz w:val="28"/>
          <w:szCs w:val="28"/>
        </w:rPr>
      </w:pPr>
      <w:bookmarkStart w:id="216" w:name="bookmark214"/>
      <w:bookmarkEnd w:id="216"/>
      <w:r w:rsidRPr="007755CC">
        <w:rPr>
          <w:sz w:val="28"/>
          <w:szCs w:val="28"/>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FE76C9" w:rsidRPr="007755CC" w:rsidRDefault="00FE76C9" w:rsidP="007755CC">
      <w:pPr>
        <w:pStyle w:val="1"/>
        <w:spacing w:after="380"/>
        <w:jc w:val="both"/>
        <w:rPr>
          <w:sz w:val="28"/>
          <w:szCs w:val="28"/>
        </w:rPr>
      </w:pPr>
    </w:p>
    <w:sectPr w:rsidR="00FE76C9" w:rsidRPr="007755CC" w:rsidSect="00A17FAA">
      <w:pgSz w:w="11900" w:h="16840"/>
      <w:pgMar w:top="510" w:right="424" w:bottom="363" w:left="1194" w:header="82"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82F" w:rsidRDefault="0090682F">
      <w:r>
        <w:separator/>
      </w:r>
    </w:p>
  </w:endnote>
  <w:endnote w:type="continuationSeparator" w:id="0">
    <w:p w:rsidR="0090682F" w:rsidRDefault="0090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82F" w:rsidRDefault="0090682F"/>
  </w:footnote>
  <w:footnote w:type="continuationSeparator" w:id="0">
    <w:p w:rsidR="0090682F" w:rsidRDefault="0090682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0913"/>
    <w:multiLevelType w:val="multilevel"/>
    <w:tmpl w:val="B79C70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B0894"/>
    <w:multiLevelType w:val="multilevel"/>
    <w:tmpl w:val="7076BF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DA1332"/>
    <w:multiLevelType w:val="multilevel"/>
    <w:tmpl w:val="0E90FE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1177E"/>
    <w:multiLevelType w:val="multilevel"/>
    <w:tmpl w:val="D39474E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C277A"/>
    <w:multiLevelType w:val="multilevel"/>
    <w:tmpl w:val="643845B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5F0288"/>
    <w:multiLevelType w:val="multilevel"/>
    <w:tmpl w:val="92C89C2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C07BF6"/>
    <w:multiLevelType w:val="multilevel"/>
    <w:tmpl w:val="9E3CF68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265FF"/>
    <w:multiLevelType w:val="multilevel"/>
    <w:tmpl w:val="83525AB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62441"/>
    <w:multiLevelType w:val="multilevel"/>
    <w:tmpl w:val="374E37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904E6D"/>
    <w:multiLevelType w:val="multilevel"/>
    <w:tmpl w:val="CFF694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563AD0"/>
    <w:multiLevelType w:val="multilevel"/>
    <w:tmpl w:val="E0CC9CC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168E4"/>
    <w:multiLevelType w:val="multilevel"/>
    <w:tmpl w:val="9E5CD0B8"/>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C3588"/>
    <w:multiLevelType w:val="multilevel"/>
    <w:tmpl w:val="D102D7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37490B"/>
    <w:multiLevelType w:val="multilevel"/>
    <w:tmpl w:val="E350209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8"/>
  </w:num>
  <w:num w:numId="5">
    <w:abstractNumId w:val="12"/>
  </w:num>
  <w:num w:numId="6">
    <w:abstractNumId w:val="5"/>
  </w:num>
  <w:num w:numId="7">
    <w:abstractNumId w:val="2"/>
  </w:num>
  <w:num w:numId="8">
    <w:abstractNumId w:val="11"/>
  </w:num>
  <w:num w:numId="9">
    <w:abstractNumId w:val="9"/>
  </w:num>
  <w:num w:numId="10">
    <w:abstractNumId w:val="6"/>
  </w:num>
  <w:num w:numId="11">
    <w:abstractNumId w:val="7"/>
  </w:num>
  <w:num w:numId="12">
    <w:abstractNumId w:val="10"/>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
  <w:rsids>
    <w:rsidRoot w:val="00FE76C9"/>
    <w:rsid w:val="001A0E1E"/>
    <w:rsid w:val="00320A38"/>
    <w:rsid w:val="005542A0"/>
    <w:rsid w:val="00660B60"/>
    <w:rsid w:val="00761C06"/>
    <w:rsid w:val="007755CC"/>
    <w:rsid w:val="0090682F"/>
    <w:rsid w:val="009527D9"/>
    <w:rsid w:val="009B1B03"/>
    <w:rsid w:val="00A17FAA"/>
    <w:rsid w:val="00B656BB"/>
    <w:rsid w:val="00C00677"/>
    <w:rsid w:val="00EC6FF0"/>
    <w:rsid w:val="00FE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7FA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17FA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Заголовок №1_"/>
    <w:basedOn w:val="a0"/>
    <w:link w:val="11"/>
    <w:rsid w:val="00A17FAA"/>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Заголовок №2_"/>
    <w:basedOn w:val="a0"/>
    <w:link w:val="20"/>
    <w:rsid w:val="00A17FAA"/>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4">
    <w:name w:val="Другое_"/>
    <w:basedOn w:val="a0"/>
    <w:link w:val="a5"/>
    <w:rsid w:val="00A17FAA"/>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
    <w:name w:val="Основной текст1"/>
    <w:basedOn w:val="a"/>
    <w:link w:val="a3"/>
    <w:rsid w:val="00A17FAA"/>
    <w:rPr>
      <w:rFonts w:ascii="Times New Roman" w:eastAsia="Times New Roman" w:hAnsi="Times New Roman" w:cs="Times New Roman"/>
      <w:sz w:val="22"/>
      <w:szCs w:val="22"/>
    </w:rPr>
  </w:style>
  <w:style w:type="paragraph" w:customStyle="1" w:styleId="11">
    <w:name w:val="Заголовок №1"/>
    <w:basedOn w:val="a"/>
    <w:link w:val="10"/>
    <w:rsid w:val="00A17FAA"/>
    <w:pPr>
      <w:spacing w:after="7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A17FAA"/>
    <w:pPr>
      <w:outlineLvl w:val="1"/>
    </w:pPr>
    <w:rPr>
      <w:rFonts w:ascii="Times New Roman" w:eastAsia="Times New Roman" w:hAnsi="Times New Roman" w:cs="Times New Roman"/>
      <w:b/>
      <w:bCs/>
      <w:sz w:val="22"/>
      <w:szCs w:val="22"/>
    </w:rPr>
  </w:style>
  <w:style w:type="paragraph" w:customStyle="1" w:styleId="a5">
    <w:name w:val="Другое"/>
    <w:basedOn w:val="a"/>
    <w:link w:val="a4"/>
    <w:rsid w:val="00A17FAA"/>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
    <w:name w:val="Основной текст1"/>
    <w:basedOn w:val="a"/>
    <w:link w:val="a3"/>
    <w:rPr>
      <w:rFonts w:ascii="Times New Roman" w:eastAsia="Times New Roman" w:hAnsi="Times New Roman" w:cs="Times New Roman"/>
      <w:sz w:val="22"/>
      <w:szCs w:val="22"/>
    </w:rPr>
  </w:style>
  <w:style w:type="paragraph" w:customStyle="1" w:styleId="11">
    <w:name w:val="Заголовок №1"/>
    <w:basedOn w:val="a"/>
    <w:link w:val="10"/>
    <w:pPr>
      <w:spacing w:after="7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outlineLvl w:val="1"/>
    </w:pPr>
    <w:rPr>
      <w:rFonts w:ascii="Times New Roman" w:eastAsia="Times New Roman" w:hAnsi="Times New Roman" w:cs="Times New Roman"/>
      <w:b/>
      <w:bCs/>
      <w:sz w:val="22"/>
      <w:szCs w:val="22"/>
    </w:rPr>
  </w:style>
  <w:style w:type="paragraph" w:customStyle="1" w:styleId="a5">
    <w:name w:val="Другое"/>
    <w:basedOn w:val="a"/>
    <w:link w:val="a4"/>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86221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4653</Words>
  <Characters>26527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Avers</cp:lastModifiedBy>
  <cp:revision>8</cp:revision>
  <cp:lastPrinted>2023-05-24T10:36:00Z</cp:lastPrinted>
  <dcterms:created xsi:type="dcterms:W3CDTF">2021-07-26T08:00:00Z</dcterms:created>
  <dcterms:modified xsi:type="dcterms:W3CDTF">2023-05-24T10:42:00Z</dcterms:modified>
</cp:coreProperties>
</file>